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2" w:rsidRPr="001B43A2" w:rsidRDefault="001B43A2" w:rsidP="001B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1B43A2">
        <w:rPr>
          <w:rFonts w:ascii="Arial" w:hAnsi="Arial" w:cs="Arial"/>
          <w:b/>
          <w:sz w:val="18"/>
          <w:szCs w:val="18"/>
        </w:rPr>
        <w:t xml:space="preserve">AE1: </w:t>
      </w:r>
      <w:r w:rsidRPr="001B43A2">
        <w:rPr>
          <w:rFonts w:ascii="Arial" w:hAnsi="Arial" w:cs="Arial"/>
          <w:sz w:val="18"/>
          <w:szCs w:val="18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582C2A" w:rsidRDefault="001B43A2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2380">
        <w:rPr>
          <w:b/>
        </w:rPr>
        <w:t>Objetivo</w:t>
      </w:r>
      <w:r>
        <w:t>:</w:t>
      </w:r>
      <w:r w:rsidR="00662380">
        <w:t xml:space="preserve"> 1.1</w:t>
      </w:r>
      <w:r>
        <w:t xml:space="preserve"> </w:t>
      </w:r>
      <w:r w:rsidR="00662380" w:rsidRPr="00662380">
        <w:rPr>
          <w:rFonts w:ascii="Arial" w:hAnsi="Arial" w:cs="Arial"/>
          <w:color w:val="000000" w:themeColor="text1"/>
          <w:sz w:val="18"/>
          <w:szCs w:val="18"/>
        </w:rPr>
        <w:t>Recolecta, organiza y analiza información para identificar oportunidades de emprendimiento en su propia comunidad</w:t>
      </w:r>
      <w:r w:rsidR="0066238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05AAA">
        <w:rPr>
          <w:rFonts w:ascii="Arial" w:hAnsi="Arial" w:cs="Arial"/>
          <w:noProof/>
          <w:color w:val="000000" w:themeColor="text1"/>
          <w:sz w:val="18"/>
          <w:szCs w:val="18"/>
          <w:lang w:eastAsia="es-CL"/>
        </w:rPr>
        <w:pict>
          <v:rect id="Rectangle 3" o:spid="_x0000_s1026" style="position:absolute;left:0;text-align:left;margin-left:3.45pt;margin-top:1.55pt;width:5in;height:13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" strokeweight="1.5pt">
            <v:textbox>
              <w:txbxContent>
                <w:p w:rsidR="00347237" w:rsidRPr="00347237" w:rsidRDefault="00347237" w:rsidP="00347237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347237">
                    <w:rPr>
                      <w:rFonts w:ascii="Arial" w:hAnsi="Arial"/>
                      <w:b/>
                      <w:highlight w:val="yellow"/>
                      <w:u w:val="single"/>
                    </w:rPr>
                    <w:t>Sigue las instrucciones: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47237">
                    <w:rPr>
                      <w:rFonts w:ascii="Arial" w:hAnsi="Arial"/>
                    </w:rPr>
                    <w:t xml:space="preserve">- 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Lee atentamente el texto antes de la primera actividad a desarrollar.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- Contesta en tu cuaderno.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D5F18">
                    <w:rPr>
                      <w:rFonts w:ascii="Arial" w:hAnsi="Arial"/>
                      <w:sz w:val="20"/>
                      <w:szCs w:val="20"/>
                      <w:highlight w:val="yellow"/>
                    </w:rPr>
                    <w:t>- Envía una foto de tu desarrollo a correo de profesora.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- No es tampoco obligatorio imprimir. </w:t>
                  </w:r>
                </w:p>
              </w:txbxContent>
            </v:textbox>
          </v:rect>
        </w:pict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B53AA">
        <w:rPr>
          <w:rFonts w:ascii="Arial" w:hAnsi="Arial" w:cs="Arial"/>
          <w:color w:val="000000" w:themeColor="text1"/>
          <w:highlight w:val="yellow"/>
        </w:rPr>
        <w:t>Reflexión:</w:t>
      </w:r>
      <w:r w:rsidRPr="001B53AA">
        <w:rPr>
          <w:rFonts w:ascii="Arial" w:hAnsi="Arial" w:cs="Arial"/>
          <w:color w:val="000000" w:themeColor="text1"/>
        </w:rPr>
        <w:t xml:space="preserve"> </w:t>
      </w:r>
      <w:r w:rsidR="001B53AA">
        <w:rPr>
          <w:rFonts w:ascii="Arial" w:hAnsi="Arial" w:cs="Arial"/>
          <w:color w:val="000000" w:themeColor="text1"/>
        </w:rPr>
        <w:t>“</w:t>
      </w:r>
      <w:r w:rsidRPr="001B53AA">
        <w:rPr>
          <w:rFonts w:ascii="Arial" w:hAnsi="Arial" w:cs="Arial"/>
          <w:bCs/>
          <w:color w:val="000000" w:themeColor="text1"/>
          <w:shd w:val="clear" w:color="auto" w:fill="FFFFFF"/>
        </w:rPr>
        <w:t>Emprender un negocio es una gran experiencia profesional y personal que requiere de una planificación antes de poner tu negocio en marcha.</w:t>
      </w:r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”(</w:t>
      </w:r>
      <w:proofErr w:type="spellStart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Shelly</w:t>
      </w:r>
      <w:proofErr w:type="spellEnd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Cohen).</w:t>
      </w:r>
    </w:p>
    <w:p w:rsidR="001B53AA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205AAA">
        <w:rPr>
          <w:rFonts w:ascii="Arial" w:hAnsi="Arial" w:cs="Arial"/>
          <w:bCs/>
          <w:noProof/>
          <w:color w:val="000000" w:themeColor="text1"/>
          <w:shd w:val="clear" w:color="auto" w:fill="FFFFFF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1.45pt;margin-top:7.75pt;width:172.45pt;height:154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" fillcolor="#f79646 [3209]" strokecolor="#f2f2f2 [3041]" strokeweight="3pt">
            <v:shadow on="t" color="#974706 [1609]" opacity=".5" offset="1pt"/>
            <v:textbox style="mso-fit-shape-to-text:t">
              <w:txbxContent>
                <w:p w:rsidR="001B53AA" w:rsidRDefault="001B53AA">
                  <w:pPr>
                    <w:rPr>
                      <w:lang w:val="es-ES"/>
                    </w:rPr>
                  </w:pPr>
                  <w:r>
                    <w:rPr>
                      <w:rFonts w:ascii="Segoe UI" w:hAnsi="Segoe UI" w:cs="Segoe UI"/>
                      <w:color w:val="5D6A76"/>
                      <w:shd w:val="clear" w:color="auto" w:fill="FFFFFF"/>
                    </w:rPr>
                    <w:t>Emprender es ser valiente, tener miedos, dudar, defender una idea, superar barreras, ser inconformista, estar abierto a las oportunidades, afrontar el fracaso, creer en el talento, tener voluntad, ser constante,… Emprender es todo eso y más.</w:t>
                  </w:r>
                </w:p>
              </w:txbxContent>
            </v:textbox>
          </v:shape>
        </w:pict>
      </w:r>
    </w:p>
    <w:p w:rsidR="001B53AA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>
            <wp:extent cx="2857500" cy="2219325"/>
            <wp:effectExtent l="19050" t="0" r="0" b="0"/>
            <wp:docPr id="1" name="Imagen 1" descr="Resultado de imagen para emprendimiento dibuj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ndimiento dibujos |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1286B" w:rsidRPr="00BC5370" w:rsidRDefault="004731E4" w:rsidP="0011286B">
      <w:pPr>
        <w:pStyle w:val="p3"/>
        <w:shd w:val="clear" w:color="auto" w:fill="FFFFFF"/>
        <w:rPr>
          <w:rFonts w:ascii="Arial" w:hAnsi="Arial" w:cs="Arial"/>
          <w:sz w:val="22"/>
          <w:szCs w:val="22"/>
        </w:rPr>
      </w:pPr>
      <w:r w:rsidRPr="00BC5370">
        <w:rPr>
          <w:rStyle w:val="s1"/>
          <w:rFonts w:ascii="Arial" w:hAnsi="Arial" w:cs="Arial"/>
          <w:b/>
          <w:bCs/>
          <w:sz w:val="22"/>
          <w:szCs w:val="22"/>
        </w:rPr>
        <w:t xml:space="preserve">1. </w:t>
      </w:r>
      <w:r w:rsidR="0011286B" w:rsidRPr="00BC5370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Define tus metas y objetivos</w:t>
      </w:r>
    </w:p>
    <w:p w:rsidR="0011286B" w:rsidRPr="0011286B" w:rsidRDefault="0011286B" w:rsidP="0011286B">
      <w:pPr>
        <w:pStyle w:val="p2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Como con cualquier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proyecto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comienza,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tu negocio nace de una idea inicial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va evolucionando hasta que se convierte en acciones. Lo primero que debes preguntarte es: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“¿qué quiero lograr?”.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Es sumamente importante definir los objetivos desde el principio y revisarlos con frecuencia.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También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es necesario ser creativo y ambicioso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manteniendo una visión general práctica y realista. Es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imprescindible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ver todo con una perspectiva razonable para poder cumplir con objetivos claros, se pueden tener ideas geniales, pero que permitan avanzar con el negocio.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Piensa en objetivos sensatos y que puedas alcanzar,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así tendrás un punto de partida sólido y con visión de éxito.</w:t>
      </w:r>
    </w:p>
    <w:p w:rsidR="004731E4" w:rsidRDefault="004731E4" w:rsidP="004731E4">
      <w:pPr>
        <w:pStyle w:val="p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731E4" w:rsidRDefault="004731E4" w:rsidP="004731E4">
      <w:pPr>
        <w:pStyle w:val="p3"/>
        <w:shd w:val="clear" w:color="auto" w:fill="FFFFFF"/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4731E4">
        <w:rPr>
          <w:rFonts w:ascii="Arial" w:hAnsi="Arial" w:cs="Arial"/>
          <w:b/>
          <w:sz w:val="22"/>
          <w:szCs w:val="22"/>
          <w:highlight w:val="yellow"/>
        </w:rPr>
        <w:t>2.</w:t>
      </w:r>
      <w:r w:rsidRPr="004731E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731E4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Haz un análisis de mercado</w:t>
      </w:r>
    </w:p>
    <w:p w:rsidR="004731E4" w:rsidRPr="004731E4" w:rsidRDefault="004731E4" w:rsidP="005A4FA4">
      <w:pPr>
        <w:pStyle w:val="p3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Investigar el mercado al que quieres llegar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es requisito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</w:rPr>
        <w:t>indispensable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para comenzar un negocio.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Aprende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todo lo que puedas sobre la industria antes de lanzarte a la acción. Toma cursos, lee libros, escucha entrevistas o atiende a charlas con personas influyentes. Cuanto más sepas sobre tu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  <w:highlight w:val="green"/>
        </w:rPr>
        <w:t>mercado objetivo</w:t>
      </w:r>
      <w:r w:rsidRPr="004731E4">
        <w:rPr>
          <w:rStyle w:val="s1"/>
          <w:rFonts w:ascii="Arial" w:hAnsi="Arial" w:cs="Arial"/>
          <w:sz w:val="22"/>
          <w:szCs w:val="22"/>
        </w:rPr>
        <w:t>, más seguro te sentirás del potencial de tu negocio.</w:t>
      </w:r>
      <w:r w:rsidR="005A4FA4">
        <w:rPr>
          <w:rStyle w:val="s1"/>
          <w:rFonts w:ascii="Arial" w:hAnsi="Arial" w:cs="Arial"/>
          <w:sz w:val="22"/>
          <w:szCs w:val="22"/>
        </w:rPr>
        <w:t xml:space="preserve"> 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Una vez que conozcas tu mercado,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el siguiente paso es familiarizarte con tu cliente</w:t>
      </w:r>
      <w:r w:rsidRPr="004731E4">
        <w:rPr>
          <w:rStyle w:val="s1"/>
          <w:rFonts w:ascii="Arial" w:hAnsi="Arial" w:cs="Arial"/>
          <w:sz w:val="22"/>
          <w:szCs w:val="22"/>
        </w:rPr>
        <w:t>. Es hora de empezar a entender quiénes conforman tu mercado y cómo se comportan.</w:t>
      </w:r>
    </w:p>
    <w:p w:rsidR="0011286B" w:rsidRDefault="0011286B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4FA4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03678">
        <w:rPr>
          <w:rFonts w:ascii="Arial" w:hAnsi="Arial" w:cs="Arial"/>
          <w:shd w:val="clear" w:color="auto" w:fill="FFFFFF"/>
        </w:rPr>
        <w:t xml:space="preserve">Hay otra clave de gran importancia que es la de </w:t>
      </w:r>
      <w:r w:rsidRPr="00F03678">
        <w:rPr>
          <w:rFonts w:ascii="Arial" w:hAnsi="Arial" w:cs="Arial"/>
          <w:highlight w:val="green"/>
          <w:shd w:val="clear" w:color="auto" w:fill="FFFFFF"/>
        </w:rPr>
        <w:t>conocer a tu competencia</w:t>
      </w:r>
      <w:r w:rsidRPr="00F03678">
        <w:rPr>
          <w:rFonts w:ascii="Arial" w:hAnsi="Arial" w:cs="Arial"/>
          <w:shd w:val="clear" w:color="auto" w:fill="FFFFFF"/>
        </w:rPr>
        <w:t xml:space="preserve"> y ver cómo funcionan. Es importante adaptarse al mercado y a las nuevas</w:t>
      </w:r>
      <w:r w:rsidRPr="00F0367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03678">
        <w:rPr>
          <w:rFonts w:ascii="Arial" w:hAnsi="Arial" w:cs="Arial"/>
          <w:b/>
          <w:color w:val="FF0000"/>
          <w:shd w:val="clear" w:color="auto" w:fill="FFFFFF"/>
        </w:rPr>
        <w:t>tendencias</w:t>
      </w:r>
      <w:r w:rsidRPr="00F03678">
        <w:rPr>
          <w:rFonts w:ascii="Arial" w:hAnsi="Arial" w:cs="Arial"/>
          <w:shd w:val="clear" w:color="auto" w:fill="FFFFFF"/>
        </w:rPr>
        <w:t>, ofreciendo servicios más actualizados que tus competidores y a la medida de tus clientes.</w:t>
      </w: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val="es-ES"/>
        </w:rPr>
        <w:pict>
          <v:shape id="Text Box 5" o:spid="_x0000_s1028" type="#_x0000_t202" style="position:absolute;left:0;text-align:left;margin-left:249.2pt;margin-top:-8.6pt;width:174.9pt;height:149.7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" strokecolor="white [3212]">
            <v:textbox style="mso-fit-shape-to-text:t">
              <w:txbxContent>
                <w:p w:rsidR="00DE7248" w:rsidRDefault="00DE7248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38350" cy="1647825"/>
                        <wp:effectExtent l="19050" t="0" r="0" b="0"/>
                        <wp:docPr id="7" name="Imagen 7" descr="Jóvenes emprendedores - Educación Advent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óvenes emprendedores - Educación Advent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5AAA">
        <w:rPr>
          <w:rFonts w:ascii="Arial" w:hAnsi="Arial" w:cs="Arial"/>
          <w:noProof/>
          <w:shd w:val="clear" w:color="auto" w:fill="FFFFFF"/>
          <w:lang w:val="es-ES"/>
        </w:rPr>
        <w:pict>
          <v:shape id="Text Box 4" o:spid="_x0000_s1029" type="#_x0000_t202" style="position:absolute;left:0;text-align:left;margin-left:-17.05pt;margin-top:-1.85pt;width:225.25pt;height:12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xrLQIAAFgEAAAOAAAAZHJzL2Uyb0RvYy54bWysVNuO2yAQfa/Uf0C8N3bcJJu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">
            <v:textbox>
              <w:txbxContent>
                <w:p w:rsidR="00981030" w:rsidRPr="00981030" w:rsidRDefault="00981030" w:rsidP="00981030">
                  <w:pPr>
                    <w:pStyle w:val="p3"/>
                    <w:shd w:val="clear" w:color="auto" w:fill="FFFFFF"/>
                    <w:spacing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3.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Pon a prueba tu idea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  <w:highlight w:val="green"/>
                    </w:rPr>
                    <w:t>Es importante que primero pongas tus ideas y mensajes a prueba con tus amigos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</w:rPr>
                    <w:t xml:space="preserve"> y conocidos, esto te permitirá conocer de primera mano cómo será la experiencia de tus futuros clientes. Pide opiniones y tómalas en cuenta al aplicar cambios para mejorar tu servicio y conseguir que la experiencia sea más placentera y satisfactoria.</w:t>
                  </w:r>
                </w:p>
                <w:p w:rsidR="00981030" w:rsidRPr="00981030" w:rsidRDefault="00981030"/>
              </w:txbxContent>
            </v:textbox>
          </v:shape>
        </w:pict>
      </w: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7248" w:rsidRDefault="00981030" w:rsidP="00981030">
      <w:pPr>
        <w:tabs>
          <w:tab w:val="left" w:pos="54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Default="00DE7248" w:rsidP="00DE7248">
      <w:pPr>
        <w:rPr>
          <w:rFonts w:ascii="Arial" w:hAnsi="Arial" w:cs="Arial"/>
        </w:rPr>
      </w:pPr>
    </w:p>
    <w:p w:rsidR="00981030" w:rsidRDefault="00981030" w:rsidP="00DE7248">
      <w:pPr>
        <w:rPr>
          <w:rFonts w:ascii="Arial" w:hAnsi="Arial" w:cs="Arial"/>
        </w:rPr>
      </w:pPr>
    </w:p>
    <w:p w:rsidR="00BC5370" w:rsidRPr="00BC5370" w:rsidRDefault="00BC5370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  <w:b/>
          <w:bCs/>
          <w:highlight w:val="yellow"/>
        </w:rPr>
        <w:t>4. Socializa para crear expectativas por tu negocio</w:t>
      </w:r>
    </w:p>
    <w:p w:rsidR="00BC5370" w:rsidRPr="00BC5370" w:rsidRDefault="00BC5370" w:rsidP="00BC5370">
      <w:pPr>
        <w:pStyle w:val="p2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</w:rPr>
        <w:t xml:space="preserve">¿Estás listo para dirigir la atención del público a tu negocio? Es hora de </w:t>
      </w:r>
      <w:r w:rsidRPr="00BC5370">
        <w:rPr>
          <w:rStyle w:val="s1"/>
          <w:rFonts w:ascii="Arial" w:hAnsi="Arial" w:cs="Arial"/>
          <w:highlight w:val="green"/>
        </w:rPr>
        <w:t>aprovechar el poder de las redes sociales</w:t>
      </w:r>
      <w:r w:rsidRPr="00BC5370">
        <w:rPr>
          <w:rStyle w:val="s1"/>
          <w:rFonts w:ascii="Arial" w:hAnsi="Arial" w:cs="Arial"/>
        </w:rPr>
        <w:t xml:space="preserve">. </w:t>
      </w:r>
      <w:r w:rsidRPr="00BC5370">
        <w:rPr>
          <w:rStyle w:val="s1"/>
          <w:rFonts w:ascii="Arial" w:hAnsi="Arial" w:cs="Arial"/>
          <w:highlight w:val="green"/>
        </w:rPr>
        <w:t>Empieza a interactuar con los contactos</w:t>
      </w:r>
      <w:r w:rsidRPr="00BC5370">
        <w:rPr>
          <w:rStyle w:val="s1"/>
          <w:rFonts w:ascii="Arial" w:hAnsi="Arial" w:cs="Arial"/>
        </w:rPr>
        <w:t xml:space="preserve"> que vayas adquiriendo en las redes sociales.</w:t>
      </w:r>
      <w:r>
        <w:rPr>
          <w:rStyle w:val="s1"/>
          <w:rFonts w:ascii="Arial" w:hAnsi="Arial" w:cs="Arial"/>
        </w:rPr>
        <w:t xml:space="preserve"> </w:t>
      </w:r>
      <w:r w:rsidRPr="00BC5370">
        <w:rPr>
          <w:rStyle w:val="s1"/>
          <w:rFonts w:ascii="Arial" w:hAnsi="Arial" w:cs="Arial"/>
        </w:rPr>
        <w:t xml:space="preserve">También es una buena idea buscar a cualquier persona que hayas conocido durante los eventos de </w:t>
      </w:r>
      <w:proofErr w:type="spellStart"/>
      <w:r w:rsidRPr="00BC5370">
        <w:rPr>
          <w:rStyle w:val="s1"/>
          <w:rFonts w:ascii="Arial" w:hAnsi="Arial" w:cs="Arial"/>
          <w:b/>
          <w:color w:val="FF0000"/>
        </w:rPr>
        <w:t>networking</w:t>
      </w:r>
      <w:proofErr w:type="spellEnd"/>
      <w:r w:rsidRPr="00BC5370">
        <w:rPr>
          <w:rStyle w:val="s1"/>
          <w:rFonts w:ascii="Arial" w:hAnsi="Arial" w:cs="Arial"/>
          <w:b/>
          <w:color w:val="FF0000"/>
        </w:rPr>
        <w:t xml:space="preserve"> </w:t>
      </w:r>
      <w:r w:rsidRPr="00BC5370">
        <w:rPr>
          <w:rStyle w:val="s1"/>
          <w:rFonts w:ascii="Arial" w:hAnsi="Arial" w:cs="Arial"/>
        </w:rPr>
        <w:t>a los que hayas asistido y comenzar a ‘seguirlos’. Poco a poco, construirás una comunidad con personas de la industria o que estén interesados en tu negocio.</w:t>
      </w:r>
    </w:p>
    <w:p w:rsidR="00B0357E" w:rsidRPr="00B0357E" w:rsidRDefault="00B0357E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0357E">
        <w:rPr>
          <w:rStyle w:val="s1"/>
          <w:rFonts w:ascii="Arial" w:hAnsi="Arial" w:cs="Arial"/>
          <w:b/>
          <w:bCs/>
          <w:highlight w:val="yellow"/>
        </w:rPr>
        <w:t>5. Haz crecer tu negocio</w:t>
      </w:r>
    </w:p>
    <w:p w:rsidR="00B0357E" w:rsidRDefault="00B0357E" w:rsidP="00B0357E">
      <w:pPr>
        <w:pStyle w:val="p2"/>
        <w:shd w:val="clear" w:color="auto" w:fill="FFFFFF"/>
        <w:jc w:val="both"/>
        <w:rPr>
          <w:rStyle w:val="s1"/>
          <w:rFonts w:ascii="Arial" w:hAnsi="Arial" w:cs="Arial"/>
        </w:rPr>
      </w:pPr>
      <w:r w:rsidRPr="00B0357E">
        <w:rPr>
          <w:rStyle w:val="s1"/>
          <w:rFonts w:ascii="Arial" w:hAnsi="Arial" w:cs="Arial"/>
          <w:highlight w:val="green"/>
        </w:rPr>
        <w:t>Es importante que tanto tú como tu negocio sean flexibles.</w:t>
      </w:r>
      <w:r w:rsidRPr="00B0357E">
        <w:rPr>
          <w:rStyle w:val="s1"/>
          <w:rFonts w:ascii="Arial" w:hAnsi="Arial" w:cs="Arial"/>
        </w:rPr>
        <w:t xml:space="preserve"> Llegarán momentos en los que será recomendable mirar el </w:t>
      </w:r>
      <w:r w:rsidRPr="00B0357E">
        <w:rPr>
          <w:rStyle w:val="s1"/>
          <w:rFonts w:ascii="Arial" w:hAnsi="Arial" w:cs="Arial"/>
          <w:b/>
          <w:color w:val="FF0000"/>
        </w:rPr>
        <w:t>plan de negocios</w:t>
      </w:r>
      <w:r w:rsidRPr="00B0357E">
        <w:rPr>
          <w:rStyle w:val="s1"/>
          <w:rFonts w:ascii="Arial" w:hAnsi="Arial" w:cs="Arial"/>
        </w:rPr>
        <w:t xml:space="preserve"> inicial y redefinir tus objetivos para adaptarte a los cambios en el entorno. Lo que antes era solo una idea ahora se ha materializado y necesita revisión. Una vez que definas nuevos objetivos, asegúrate de que están en línea con los que te hayas </w:t>
      </w:r>
      <w:r w:rsidRPr="00B0357E">
        <w:rPr>
          <w:rStyle w:val="s1"/>
          <w:rFonts w:ascii="Arial" w:hAnsi="Arial" w:cs="Arial"/>
          <w:b/>
          <w:color w:val="FF0000"/>
        </w:rPr>
        <w:t>trazado</w:t>
      </w:r>
      <w:r w:rsidRPr="00B0357E">
        <w:rPr>
          <w:rStyle w:val="s1"/>
          <w:rFonts w:ascii="Arial" w:hAnsi="Arial" w:cs="Arial"/>
        </w:rPr>
        <w:t xml:space="preserve"> en principio.</w:t>
      </w:r>
    </w:p>
    <w:p w:rsidR="00B0357E" w:rsidRPr="00C02EA2" w:rsidRDefault="00C02EA2" w:rsidP="00C02EA2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02EA2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No tengas miedo de experimentar y cometer errores. Si fallas, tómalo como un aprendizaje. Muchos emprendedores de éxito tuvieron fracasos antes de llegar a donde están hoy. Es parte del viaje.</w:t>
      </w:r>
    </w:p>
    <w:p w:rsidR="00DE7248" w:rsidRDefault="00872695" w:rsidP="00DE7248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457325"/>
            <wp:effectExtent l="19050" t="0" r="7620" b="0"/>
            <wp:docPr id="9" name="Imagen 9" descr="Infografía: 6 tipos de emprendedores que ex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grafía: 6 tipos de emprendedores que ex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44" w:rsidRDefault="00A43744" w:rsidP="00872695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72695" w:rsidRPr="00A43744" w:rsidRDefault="00872695" w:rsidP="008726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43744">
        <w:rPr>
          <w:rFonts w:ascii="Arial" w:hAnsi="Arial" w:cs="Arial"/>
          <w:sz w:val="28"/>
          <w:szCs w:val="28"/>
          <w:highlight w:val="yellow"/>
        </w:rPr>
        <w:t>Actividades</w:t>
      </w:r>
      <w:r w:rsidR="00A43744">
        <w:rPr>
          <w:rFonts w:ascii="Arial" w:hAnsi="Arial" w:cs="Arial"/>
          <w:sz w:val="28"/>
          <w:szCs w:val="28"/>
          <w:highlight w:val="yellow"/>
        </w:rPr>
        <w:t xml:space="preserve"> de A</w:t>
      </w:r>
      <w:r w:rsidRPr="00A43744">
        <w:rPr>
          <w:rFonts w:ascii="Arial" w:hAnsi="Arial" w:cs="Arial"/>
          <w:sz w:val="28"/>
          <w:szCs w:val="28"/>
          <w:highlight w:val="yellow"/>
        </w:rPr>
        <w:t>prendizaje</w:t>
      </w:r>
    </w:p>
    <w:p w:rsidR="00872695" w:rsidRDefault="0059262F" w:rsidP="005926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primero que debes realizar es </w:t>
      </w:r>
      <w:r w:rsidRPr="0059262F">
        <w:rPr>
          <w:rFonts w:ascii="Arial" w:hAnsi="Arial" w:cs="Arial"/>
          <w:sz w:val="24"/>
          <w:szCs w:val="24"/>
          <w:highlight w:val="yellow"/>
        </w:rPr>
        <w:t>ver video que adjunte</w:t>
      </w:r>
      <w:r>
        <w:rPr>
          <w:rFonts w:ascii="Arial" w:hAnsi="Arial" w:cs="Arial"/>
          <w:sz w:val="24"/>
          <w:szCs w:val="24"/>
        </w:rPr>
        <w:t xml:space="preserve">, luego describe </w:t>
      </w:r>
      <w:proofErr w:type="gramStart"/>
      <w:r>
        <w:rPr>
          <w:rFonts w:ascii="Arial" w:hAnsi="Arial" w:cs="Arial"/>
          <w:sz w:val="24"/>
          <w:szCs w:val="24"/>
        </w:rPr>
        <w:t>los pro</w:t>
      </w:r>
      <w:proofErr w:type="gramEnd"/>
      <w:r>
        <w:rPr>
          <w:rFonts w:ascii="Arial" w:hAnsi="Arial" w:cs="Arial"/>
          <w:sz w:val="24"/>
          <w:szCs w:val="24"/>
        </w:rPr>
        <w:t xml:space="preserve"> y los contra de lo que observaste.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359"/>
        <w:gridCol w:w="4335"/>
      </w:tblGrid>
      <w:tr w:rsidR="00D53D54" w:rsidTr="00D53D54"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</w:t>
            </w:r>
          </w:p>
        </w:tc>
      </w:tr>
      <w:tr w:rsidR="00D53D54" w:rsidTr="00D53D54">
        <w:trPr>
          <w:trHeight w:val="1288"/>
        </w:trPr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Viabilidad de emprendimiento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Asociación a inversionistas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Éxito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54" w:rsidRPr="00D53D54" w:rsidRDefault="00D53D54" w:rsidP="00D53D54">
      <w:pPr>
        <w:ind w:left="360"/>
        <w:rPr>
          <w:rFonts w:ascii="Arial" w:hAnsi="Arial" w:cs="Arial"/>
          <w:sz w:val="24"/>
          <w:szCs w:val="24"/>
        </w:rPr>
      </w:pPr>
    </w:p>
    <w:p w:rsidR="0059262F" w:rsidRDefault="0059262F" w:rsidP="0059262F">
      <w:pPr>
        <w:pStyle w:val="Prrafodelista"/>
        <w:rPr>
          <w:rFonts w:ascii="Arial" w:hAnsi="Arial" w:cs="Arial"/>
          <w:sz w:val="24"/>
          <w:szCs w:val="24"/>
        </w:rPr>
      </w:pPr>
    </w:p>
    <w:p w:rsidR="00D53D54" w:rsidRPr="00D53D54" w:rsidRDefault="00D53D54" w:rsidP="00D53D54">
      <w:pPr>
        <w:pStyle w:val="Prrafodelista"/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 w:rsidRPr="0059262F">
        <w:rPr>
          <w:rFonts w:ascii="Arial" w:hAnsi="Arial" w:cs="Arial"/>
          <w:sz w:val="24"/>
          <w:szCs w:val="24"/>
        </w:rPr>
        <w:t xml:space="preserve"> </w:t>
      </w:r>
      <w:r w:rsidRPr="0059262F">
        <w:rPr>
          <w:rFonts w:ascii="Arial" w:eastAsia="Arial" w:hAnsi="Arial"/>
          <w:sz w:val="24"/>
        </w:rPr>
        <w:t xml:space="preserve">Investigue </w:t>
      </w:r>
      <w:r w:rsidRPr="0059262F">
        <w:rPr>
          <w:rFonts w:ascii="Arial" w:eastAsia="Arial" w:hAnsi="Arial"/>
          <w:b/>
          <w:sz w:val="24"/>
          <w:u w:val="single"/>
        </w:rPr>
        <w:t>estrategias</w:t>
      </w:r>
      <w:r w:rsidRPr="0059262F">
        <w:rPr>
          <w:rFonts w:ascii="Arial" w:eastAsia="Arial" w:hAnsi="Arial"/>
          <w:sz w:val="24"/>
        </w:rPr>
        <w:t xml:space="preserve"> que han utilizado algunas empresas de su localidad y que les han permitido estar bien posicionadas en el mercado.</w:t>
      </w:r>
    </w:p>
    <w:p w:rsidR="0059262F" w:rsidRPr="0059262F" w:rsidRDefault="003F1564" w:rsidP="003F1564">
      <w:p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Siempre van actualizándose según lo que </w:t>
      </w:r>
      <w:proofErr w:type="spellStart"/>
      <w:r>
        <w:rPr>
          <w:rFonts w:ascii="Arial" w:eastAsia="Arial" w:hAnsi="Arial"/>
          <w:sz w:val="24"/>
        </w:rPr>
        <w:t>mas</w:t>
      </w:r>
      <w:proofErr w:type="spellEnd"/>
      <w:r>
        <w:rPr>
          <w:rFonts w:ascii="Arial" w:eastAsia="Arial" w:hAnsi="Arial"/>
          <w:sz w:val="24"/>
        </w:rPr>
        <w:t xml:space="preserve"> se alza en el mercado, por ejemplo, la empresa </w:t>
      </w:r>
      <w:proofErr w:type="spellStart"/>
      <w:r>
        <w:rPr>
          <w:rFonts w:ascii="Arial" w:eastAsia="Arial" w:hAnsi="Arial"/>
          <w:sz w:val="24"/>
        </w:rPr>
        <w:t>fruna</w:t>
      </w:r>
      <w:proofErr w:type="spellEnd"/>
      <w:r>
        <w:rPr>
          <w:rFonts w:ascii="Arial" w:eastAsia="Arial" w:hAnsi="Arial"/>
          <w:sz w:val="24"/>
        </w:rPr>
        <w:t xml:space="preserve"> que fabrica muchos productos diferentes 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contingencia del covid19 que estamos viviendo, si tuvieras un negocio de ventas en forma independiente y fijan cuarentena en tu comuna ¿Cuál sería tu </w:t>
      </w:r>
      <w:r w:rsidRPr="00627AB0">
        <w:rPr>
          <w:rFonts w:ascii="Arial" w:eastAsia="Arial" w:hAnsi="Arial"/>
          <w:b/>
          <w:sz w:val="24"/>
          <w:szCs w:val="24"/>
        </w:rPr>
        <w:t>PLANIFICACIÓN Y</w:t>
      </w:r>
      <w:r>
        <w:rPr>
          <w:rFonts w:ascii="Arial" w:eastAsia="Arial" w:hAnsi="Arial"/>
          <w:sz w:val="24"/>
          <w:szCs w:val="24"/>
        </w:rPr>
        <w:t xml:space="preserve"> </w:t>
      </w:r>
      <w:r w:rsidRPr="00A20767">
        <w:rPr>
          <w:rFonts w:ascii="Arial" w:eastAsia="Arial" w:hAnsi="Arial"/>
          <w:b/>
          <w:sz w:val="24"/>
          <w:szCs w:val="24"/>
        </w:rPr>
        <w:t>ESTRATEGIA</w:t>
      </w:r>
      <w:r>
        <w:rPr>
          <w:rFonts w:ascii="Arial" w:eastAsia="Arial" w:hAnsi="Arial"/>
          <w:sz w:val="24"/>
          <w:szCs w:val="24"/>
        </w:rPr>
        <w:t xml:space="preserve"> a aplicar para seguir vendiendo?</w:t>
      </w:r>
    </w:p>
    <w:p w:rsidR="00A43744" w:rsidRPr="003F1564" w:rsidRDefault="003F1564" w:rsidP="003F15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Contactar con empresas que se especializan en el despacho a domicilio y podría modernizar mi negocio y subirlo a internet y empezar a vender por diferentes plataformas como redes sociales y paginas online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planificación y estrategias que aplicaste en el punto anterior, contesta las siguientes preguntas: </w:t>
      </w:r>
    </w:p>
    <w:p w:rsidR="0059262F" w:rsidRPr="0059262F" w:rsidRDefault="0059262F" w:rsidP="0059262F">
      <w:pPr>
        <w:pStyle w:val="Prrafodelista"/>
        <w:rPr>
          <w:rFonts w:ascii="Arial" w:eastAsia="Arial" w:hAnsi="Arial"/>
          <w:sz w:val="24"/>
          <w:szCs w:val="24"/>
        </w:rPr>
      </w:pP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¿Cuál es el perfil de tu consumidor?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proofErr w:type="gramStart"/>
      <w:r>
        <w:rPr>
          <w:rStyle w:val="Textoennegrita"/>
          <w:rFonts w:ascii="Arial" w:eastAsia="Arial" w:hAnsi="Arial"/>
          <w:b w:val="0"/>
          <w:bCs w:val="0"/>
        </w:rPr>
        <w:t>tradicional</w:t>
      </w:r>
      <w:proofErr w:type="gramEnd"/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¿Cómo puedo demostrar esta idea a otros?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Por redes sociales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recursos necesito?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El capital para iniciar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tanto potencial de crecimiento ofrece mi idea?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Amplia el mercado a todo el internet</w:t>
      </w: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¿Tengo las habilidades necesarias?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Si, ya conozco todo sobre internet y redes sociales</w:t>
      </w:r>
    </w:p>
    <w:p w:rsidR="00A43744" w:rsidRPr="00A43744" w:rsidRDefault="00393638" w:rsidP="00A43744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¿Puedo verme a mí mismo haciendo esto los próximos dos años?</w:t>
      </w:r>
    </w:p>
    <w:p w:rsidR="00A43744" w:rsidRPr="00455F56" w:rsidRDefault="00455F56" w:rsidP="00455F56">
      <w:pPr>
        <w:spacing w:after="0" w:line="349" w:lineRule="auto"/>
        <w:ind w:right="9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mucho esfuerzo y dedicación podría hacerse </w:t>
      </w:r>
    </w:p>
    <w:p w:rsidR="0059262F" w:rsidRPr="00A43744" w:rsidRDefault="00A43744" w:rsidP="00A4374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/>
          <w:sz w:val="24"/>
          <w:szCs w:val="24"/>
        </w:rPr>
        <w:t xml:space="preserve">Por último hay 8 conceptos en la guía escritos en rojo, busca la definición. 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Proyecto</w:t>
      </w:r>
      <w:r w:rsidRPr="00455F56">
        <w:rPr>
          <w:rFonts w:ascii="Arial" w:hAnsi="Arial" w:cs="Arial"/>
        </w:rPr>
        <w:t>:</w:t>
      </w:r>
      <w:r w:rsidRPr="00455F56">
        <w:rPr>
          <w:rFonts w:ascii="Arial" w:hAnsi="Arial" w:cs="Arial"/>
          <w:shd w:val="clear" w:color="auto" w:fill="FFFFFF"/>
        </w:rPr>
        <w:t xml:space="preserve"> es una planificación que consiste en un conjunto de cosas que se encuentran interrelacionadas y coordinada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Imprescindible: </w:t>
      </w:r>
      <w:r w:rsidRPr="00455F56">
        <w:rPr>
          <w:rFonts w:ascii="Arial" w:hAnsi="Arial" w:cs="Arial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Indispensable: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Mercado objetivo: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 define </w:t>
      </w:r>
      <w:r w:rsidRPr="00455F56">
        <w:rPr>
          <w:rFonts w:ascii="Arial" w:hAnsi="Arial" w:cs="Arial"/>
          <w:bCs/>
          <w:color w:val="222222"/>
          <w:shd w:val="clear" w:color="auto" w:fill="FFFFFF"/>
        </w:rPr>
        <w:t>mercado objetivo</w:t>
      </w:r>
      <w:r>
        <w:rPr>
          <w:rFonts w:ascii="Arial" w:hAnsi="Arial" w:cs="Arial"/>
          <w:color w:val="222222"/>
          <w:shd w:val="clear" w:color="auto" w:fill="FFFFFF"/>
        </w:rPr>
        <w:t> como aquel grupo de destinatarios al que va dirigido un producto o servicio concreto.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Tendencia: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Inclinación o disposición natural que una persona tiene hacia una cosa </w:t>
      </w:r>
      <w:r w:rsidR="00421D91">
        <w:rPr>
          <w:rFonts w:ascii="Arial" w:hAnsi="Arial" w:cs="Arial"/>
          <w:color w:val="222222"/>
          <w:shd w:val="clear" w:color="auto" w:fill="FFFFFF"/>
        </w:rPr>
        <w:t xml:space="preserve">u objeto </w:t>
      </w:r>
      <w:r>
        <w:rPr>
          <w:rFonts w:ascii="Arial" w:hAnsi="Arial" w:cs="Arial"/>
          <w:color w:val="222222"/>
          <w:shd w:val="clear" w:color="auto" w:fill="FFFFFF"/>
        </w:rPr>
        <w:t>determinad</w:t>
      </w:r>
      <w:r w:rsidR="00421D91">
        <w:rPr>
          <w:rFonts w:ascii="Arial" w:hAnsi="Arial" w:cs="Arial"/>
          <w:color w:val="222222"/>
          <w:shd w:val="clear" w:color="auto" w:fill="FFFFFF"/>
        </w:rPr>
        <w:t>o</w:t>
      </w:r>
    </w:p>
    <w:p w:rsidR="00455F56" w:rsidRDefault="00455F56" w:rsidP="00AC5E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Networking</w:t>
      </w:r>
      <w:proofErr w:type="spellEnd"/>
      <w:r>
        <w:rPr>
          <w:rFonts w:ascii="Arial" w:hAnsi="Arial" w:cs="Arial"/>
        </w:rPr>
        <w:t>:</w:t>
      </w:r>
      <w:r w:rsidR="00421D91">
        <w:rPr>
          <w:rFonts w:ascii="Arial" w:hAnsi="Arial" w:cs="Arial"/>
        </w:rPr>
        <w:t xml:space="preserve"> 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hacer referencia a una actividad </w:t>
      </w:r>
      <w:r w:rsidR="00421D91" w:rsidRPr="00421D91">
        <w:rPr>
          <w:rFonts w:ascii="Arial" w:hAnsi="Arial" w:cs="Arial"/>
        </w:rPr>
        <w:t>socioeconómica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en la que profesionales y emprendedores se reúnen para formar relaciones empresariales, crear y desarrollar oportunidades de negocio, compartir información y buscar </w:t>
      </w:r>
      <w:r w:rsidR="00421D91" w:rsidRPr="00421D91">
        <w:rPr>
          <w:rFonts w:ascii="Arial" w:hAnsi="Arial" w:cs="Arial"/>
        </w:rPr>
        <w:t>clientes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potenciales.</w:t>
      </w:r>
    </w:p>
    <w:p w:rsidR="00455F56" w:rsidRPr="00421D91" w:rsidRDefault="00455F56" w:rsidP="00AC5E8C">
      <w:pPr>
        <w:rPr>
          <w:rFonts w:ascii="Arial" w:hAnsi="Arial" w:cs="Arial"/>
        </w:rPr>
      </w:pPr>
      <w:r w:rsidRPr="00421D91">
        <w:rPr>
          <w:rFonts w:ascii="Arial" w:hAnsi="Arial" w:cs="Arial"/>
        </w:rPr>
        <w:t>Plan de negocios: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 xml:space="preserve"> es un documento formal de un conjunto de objetivos empresariales, que se constituye como una fase de proyección y evaluación</w:t>
      </w:r>
    </w:p>
    <w:p w:rsidR="00455F56" w:rsidRPr="00AC5E8C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Trazado:</w:t>
      </w:r>
      <w:r w:rsidR="00CB3165">
        <w:rPr>
          <w:rFonts w:ascii="Arial" w:hAnsi="Arial" w:cs="Arial"/>
        </w:rPr>
        <w:t xml:space="preserve"> viene del verbo trazar, que</w:t>
      </w:r>
      <w:r>
        <w:rPr>
          <w:rFonts w:ascii="Arial" w:hAnsi="Arial" w:cs="Arial"/>
        </w:rPr>
        <w:t xml:space="preserve"> </w:t>
      </w:r>
      <w:r w:rsidR="00CB3165">
        <w:rPr>
          <w:rFonts w:ascii="Arial" w:hAnsi="Arial" w:cs="Arial"/>
        </w:rPr>
        <w:t xml:space="preserve">es una </w:t>
      </w:r>
      <w:proofErr w:type="gramStart"/>
      <w:r w:rsidR="00CB3165">
        <w:rPr>
          <w:rFonts w:ascii="Arial" w:hAnsi="Arial" w:cs="Arial"/>
        </w:rPr>
        <w:t>línea :v</w:t>
      </w:r>
      <w:bookmarkStart w:id="0" w:name="_GoBack"/>
      <w:bookmarkEnd w:id="0"/>
      <w:proofErr w:type="gramEnd"/>
    </w:p>
    <w:p w:rsidR="00D31011" w:rsidRPr="00605405" w:rsidRDefault="00D31011" w:rsidP="001D5F18">
      <w:pPr>
        <w:pStyle w:val="Prrafodelista"/>
        <w:rPr>
          <w:rFonts w:ascii="Arial" w:hAnsi="Arial" w:cs="Arial"/>
          <w:sz w:val="24"/>
          <w:szCs w:val="24"/>
        </w:rPr>
      </w:pPr>
      <w:r w:rsidRPr="00605405">
        <w:rPr>
          <w:rFonts w:ascii="Arial" w:hAnsi="Arial" w:cs="Arial"/>
          <w:sz w:val="24"/>
          <w:szCs w:val="24"/>
          <w:highlight w:val="yellow"/>
        </w:rPr>
        <w:t>Nota: el punto 3 y 4  serán evaluados con la siguiente pauta</w:t>
      </w:r>
      <w:r w:rsidRPr="00605405">
        <w:rPr>
          <w:rFonts w:ascii="Arial" w:hAnsi="Arial" w:cs="Arial"/>
          <w:sz w:val="24"/>
          <w:szCs w:val="24"/>
        </w:rPr>
        <w:t xml:space="preserve"> </w:t>
      </w:r>
    </w:p>
    <w:p w:rsidR="00D31011" w:rsidRDefault="00D31011" w:rsidP="001D5F18">
      <w:pPr>
        <w:pStyle w:val="Prrafodelista"/>
        <w:rPr>
          <w:rFonts w:ascii="Arial" w:hAnsi="Arial" w:cs="Arial"/>
        </w:rPr>
      </w:pPr>
    </w:p>
    <w:p w:rsidR="00D31011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CRITERIOS DE EVALUACIÓN DEL PROYECTO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323"/>
        <w:gridCol w:w="1011"/>
      </w:tblGrid>
      <w:tr w:rsidR="00D31011" w:rsidTr="00D31011"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 xml:space="preserve">Señala de manera clara, ordenada y sintética lo qué se va hacer, cómo se va a hacer, para qué se va a hacer y dónde se va a hacer, orientándose a resolver la </w:t>
            </w:r>
            <w:r>
              <w:lastRenderedPageBreak/>
              <w:t>problemática identificada.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lastRenderedPageBreak/>
              <w:t>Identifica lo importante y se entiende la idea principal de lo qué se va hacer.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general y poco clara lo que se espera hacer y/o no está claro si contribuye a resolver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No está claro lo que se va hacer, cómo se va a hacer, para qué se va a hacer y dónde se va a hacer y/o no se relaciona con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31011" w:rsidRDefault="00D31011" w:rsidP="001D5F18">
      <w:pPr>
        <w:pStyle w:val="Prrafodelista"/>
        <w:rPr>
          <w:rFonts w:ascii="Arial" w:hAnsi="Arial" w:cs="Arial"/>
        </w:rPr>
      </w:pPr>
    </w:p>
    <w:p w:rsidR="0050669B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OBJETIVO GENERAL</w:t>
      </w:r>
    </w:p>
    <w:tbl>
      <w:tblPr>
        <w:tblStyle w:val="Tablaconcuadrcula"/>
        <w:tblW w:w="0" w:type="auto"/>
        <w:tblInd w:w="699" w:type="dxa"/>
        <w:tblLook w:val="04A0"/>
      </w:tblPr>
      <w:tblGrid>
        <w:gridCol w:w="7344"/>
        <w:gridCol w:w="1011"/>
      </w:tblGrid>
      <w:tr w:rsidR="000716B5" w:rsidTr="00762747">
        <w:tc>
          <w:tcPr>
            <w:tcW w:w="7344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claramente el propósito del proyecto y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el propósito del proyecto, pero no está orientado a resolver el problema de manera precisa o el objetivo general (*) señala es poco claro respecto del propósito del proyecto, pero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es poco claro respecto del propósito del proyecto y además no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no indica el propósito del proyecto, y/o no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Pr="000716B5" w:rsidRDefault="00872695" w:rsidP="0050669B">
      <w:pPr>
        <w:ind w:firstLine="708"/>
        <w:rPr>
          <w:rFonts w:cs="Arial"/>
          <w:b/>
        </w:rPr>
      </w:pPr>
    </w:p>
    <w:p w:rsidR="00F22F00" w:rsidRPr="001667D5" w:rsidRDefault="000716B5" w:rsidP="001667D5">
      <w:pPr>
        <w:pStyle w:val="Prrafodelista"/>
        <w:numPr>
          <w:ilvl w:val="0"/>
          <w:numId w:val="4"/>
        </w:numPr>
        <w:spacing w:after="0"/>
        <w:rPr>
          <w:rFonts w:cs="Arial"/>
          <w:b/>
        </w:rPr>
      </w:pPr>
      <w:r w:rsidRPr="001667D5">
        <w:rPr>
          <w:rFonts w:cs="Arial"/>
          <w:b/>
        </w:rPr>
        <w:t>ACTIVIDADES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7368"/>
        <w:gridCol w:w="1011"/>
      </w:tblGrid>
      <w:tr w:rsidR="00F22F00" w:rsidTr="000716B5">
        <w:tc>
          <w:tcPr>
            <w:tcW w:w="7368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son coherentes con el objetivo específico asociado. Aportan a la solución del problema. Cuentan con una descripción de acuerdo a lo solicitado (¿Qué va hacer? ¿Cómo lo va hacer? ¿Dónde se va hacer?, ¿Quiénes participarán?). El tiempo propuesto para su realización es adecuado.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En su conjunto las actividades planteadas aportan o son adecuadas al objetivo específico, dan solución parcial al problema identificado y su descripción es insuficiente.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no impactan en el cumplimiento del objetivo específico asociado, están mal planteadas y contribuyen de manera insuficiente a dar solución del problema.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 mayoría de las actividades planteadas NO tienen relación con el objetivo específico asociado, ni dan respuesta al problema identificado.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Pr="00DE7248" w:rsidRDefault="00872695" w:rsidP="00DE7248">
      <w:pPr>
        <w:rPr>
          <w:rFonts w:ascii="Arial" w:hAnsi="Arial" w:cs="Arial"/>
        </w:rPr>
      </w:pPr>
    </w:p>
    <w:sectPr w:rsidR="00872695" w:rsidRPr="00DE7248" w:rsidSect="00831C14">
      <w:headerReference w:type="default" r:id="rId10"/>
      <w:pgSz w:w="12240" w:h="20160" w:code="5"/>
      <w:pgMar w:top="100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04" w:rsidRDefault="00911E04" w:rsidP="001B43A2">
      <w:pPr>
        <w:spacing w:after="0" w:line="240" w:lineRule="auto"/>
      </w:pPr>
      <w:r>
        <w:separator/>
      </w:r>
    </w:p>
  </w:endnote>
  <w:endnote w:type="continuationSeparator" w:id="0">
    <w:p w:rsidR="00911E04" w:rsidRDefault="00911E04" w:rsidP="001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04" w:rsidRDefault="00911E04" w:rsidP="001B43A2">
      <w:pPr>
        <w:spacing w:after="0" w:line="240" w:lineRule="auto"/>
      </w:pPr>
      <w:r>
        <w:separator/>
      </w:r>
    </w:p>
  </w:footnote>
  <w:footnote w:type="continuationSeparator" w:id="0">
    <w:p w:rsidR="00911E04" w:rsidRDefault="00911E04" w:rsidP="001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31"/>
      <w:docPartObj>
        <w:docPartGallery w:val="Page Numbers (Top of Page)"/>
        <w:docPartUnique/>
      </w:docPartObj>
    </w:sdtPr>
    <w:sdtContent>
      <w:p w:rsidR="00831C14" w:rsidRDefault="00831C14">
        <w:pPr>
          <w:pStyle w:val="Encabezado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2158365</wp:posOffset>
              </wp:positionH>
              <wp:positionV relativeFrom="paragraph">
                <wp:posOffset>24765</wp:posOffset>
              </wp:positionV>
              <wp:extent cx="1428750" cy="285750"/>
              <wp:effectExtent l="19050" t="0" r="0" b="0"/>
              <wp:wrapNone/>
              <wp:docPr id="3" name="Imagen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1B43A2" w:rsidRPr="00831C14" w:rsidRDefault="001B43A2" w:rsidP="00831C1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120"/>
    <w:multiLevelType w:val="hybridMultilevel"/>
    <w:tmpl w:val="20A23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BA5"/>
    <w:multiLevelType w:val="hybridMultilevel"/>
    <w:tmpl w:val="B96617D0"/>
    <w:lvl w:ilvl="0" w:tplc="49A6B8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57FD2"/>
    <w:multiLevelType w:val="hybridMultilevel"/>
    <w:tmpl w:val="EEE21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E90"/>
    <w:multiLevelType w:val="hybridMultilevel"/>
    <w:tmpl w:val="BDDC13F6"/>
    <w:lvl w:ilvl="0" w:tplc="AE5A204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43A2"/>
    <w:rsid w:val="000716B5"/>
    <w:rsid w:val="0011286B"/>
    <w:rsid w:val="001667D5"/>
    <w:rsid w:val="001B43A2"/>
    <w:rsid w:val="001B53AA"/>
    <w:rsid w:val="001D3CB0"/>
    <w:rsid w:val="001D5F18"/>
    <w:rsid w:val="001F327A"/>
    <w:rsid w:val="00205AAA"/>
    <w:rsid w:val="002244E6"/>
    <w:rsid w:val="002939CE"/>
    <w:rsid w:val="00347237"/>
    <w:rsid w:val="00393638"/>
    <w:rsid w:val="003F12F4"/>
    <w:rsid w:val="003F1564"/>
    <w:rsid w:val="00421D91"/>
    <w:rsid w:val="00455F56"/>
    <w:rsid w:val="004731E4"/>
    <w:rsid w:val="004F319D"/>
    <w:rsid w:val="0050669B"/>
    <w:rsid w:val="0059262F"/>
    <w:rsid w:val="005A4FA4"/>
    <w:rsid w:val="00605405"/>
    <w:rsid w:val="00662380"/>
    <w:rsid w:val="00727978"/>
    <w:rsid w:val="00731F1F"/>
    <w:rsid w:val="00762747"/>
    <w:rsid w:val="0080168E"/>
    <w:rsid w:val="00831C14"/>
    <w:rsid w:val="00834E39"/>
    <w:rsid w:val="00872695"/>
    <w:rsid w:val="00911E04"/>
    <w:rsid w:val="009738AA"/>
    <w:rsid w:val="00981030"/>
    <w:rsid w:val="00A43744"/>
    <w:rsid w:val="00AC3FED"/>
    <w:rsid w:val="00AC5E8C"/>
    <w:rsid w:val="00B0357E"/>
    <w:rsid w:val="00BC5370"/>
    <w:rsid w:val="00BC72D5"/>
    <w:rsid w:val="00C02EA2"/>
    <w:rsid w:val="00CB3165"/>
    <w:rsid w:val="00D31011"/>
    <w:rsid w:val="00D53D54"/>
    <w:rsid w:val="00DE7248"/>
    <w:rsid w:val="00E14154"/>
    <w:rsid w:val="00F03678"/>
    <w:rsid w:val="00F22F00"/>
    <w:rsid w:val="00F4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A2"/>
  </w:style>
  <w:style w:type="paragraph" w:styleId="Piedepgina">
    <w:name w:val="footer"/>
    <w:basedOn w:val="Normal"/>
    <w:link w:val="PiedepginaCar"/>
    <w:uiPriority w:val="99"/>
    <w:semiHidden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3A2"/>
  </w:style>
  <w:style w:type="paragraph" w:styleId="Textodeglobo">
    <w:name w:val="Balloon Text"/>
    <w:basedOn w:val="Normal"/>
    <w:link w:val="TextodegloboCar"/>
    <w:uiPriority w:val="99"/>
    <w:semiHidden/>
    <w:unhideWhenUsed/>
    <w:rsid w:val="001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A2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11286B"/>
  </w:style>
  <w:style w:type="paragraph" w:customStyle="1" w:styleId="p2">
    <w:name w:val="p2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926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262F"/>
    <w:rPr>
      <w:b/>
      <w:bCs/>
    </w:rPr>
  </w:style>
  <w:style w:type="table" w:styleId="Tablaconcuadrcula">
    <w:name w:val="Table Grid"/>
    <w:basedOn w:val="Tablanormal"/>
    <w:uiPriority w:val="59"/>
    <w:rsid w:val="00D3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2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2020-06-21T16:16:00Z</dcterms:created>
  <dcterms:modified xsi:type="dcterms:W3CDTF">2020-06-21T16:16:00Z</dcterms:modified>
</cp:coreProperties>
</file>