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2409" w14:textId="418865B9" w:rsidR="00096A68" w:rsidRDefault="00EE39A7" w:rsidP="008F3A9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lang w:val="es-ES" w:eastAsia="es-ES" w:bidi="es-ES"/>
        </w:rPr>
      </w:pPr>
      <w:r>
        <w:rPr>
          <w:rFonts w:ascii="Calibri" w:eastAsia="Calibri" w:hAnsi="Calibri" w:cs="Calibri"/>
          <w:sz w:val="16"/>
          <w:lang w:val="es-ES" w:eastAsia="es-ES" w:bidi="es-ES"/>
        </w:rPr>
        <w:t xml:space="preserve">  </w:t>
      </w:r>
    </w:p>
    <w:p w14:paraId="093B4310" w14:textId="77777777" w:rsidR="008F3A91" w:rsidRDefault="008F3A91" w:rsidP="008F3A91">
      <w:pPr>
        <w:widowControl w:val="0"/>
        <w:autoSpaceDE w:val="0"/>
        <w:autoSpaceDN w:val="0"/>
        <w:spacing w:after="0" w:line="240" w:lineRule="auto"/>
      </w:pPr>
    </w:p>
    <w:p w14:paraId="413C50D9" w14:textId="7AB3D1E2" w:rsidR="00EE39A7" w:rsidRDefault="00EE39A7" w:rsidP="00EE39A7">
      <w:pPr>
        <w:rPr>
          <w:b/>
          <w:sz w:val="24"/>
          <w:szCs w:val="24"/>
        </w:rPr>
      </w:pPr>
      <w:r w:rsidRPr="003A5CEC">
        <w:rPr>
          <w:b/>
          <w:sz w:val="24"/>
          <w:szCs w:val="24"/>
        </w:rPr>
        <w:t xml:space="preserve">GUÍA DE LENGUAJE Y COMUNICACIÓN </w:t>
      </w:r>
    </w:p>
    <w:p w14:paraId="41F67E08" w14:textId="3E4B4843" w:rsidR="00EE39A7" w:rsidRPr="003A5CEC" w:rsidRDefault="00EE39A7" w:rsidP="00EE39A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3A5CEC">
        <w:rPr>
          <w:b/>
          <w:sz w:val="24"/>
          <w:szCs w:val="24"/>
        </w:rPr>
        <w:t>Nivel</w:t>
      </w:r>
      <w:proofErr w:type="spellEnd"/>
      <w:r w:rsidRPr="003A5CEC">
        <w:rPr>
          <w:b/>
          <w:sz w:val="24"/>
          <w:szCs w:val="24"/>
        </w:rPr>
        <w:t>: 4° medio</w:t>
      </w:r>
    </w:p>
    <w:p w14:paraId="284DD3A5" w14:textId="77777777" w:rsidR="00EE39A7" w:rsidRPr="003A5CEC" w:rsidRDefault="00EE39A7" w:rsidP="00EE39A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3A5CEC">
        <w:rPr>
          <w:b/>
          <w:sz w:val="24"/>
          <w:szCs w:val="24"/>
        </w:rPr>
        <w:t xml:space="preserve">Unidad </w:t>
      </w:r>
      <w:proofErr w:type="spellStart"/>
      <w:r w:rsidRPr="003A5CEC">
        <w:rPr>
          <w:b/>
          <w:sz w:val="24"/>
          <w:szCs w:val="24"/>
        </w:rPr>
        <w:t>Inicial</w:t>
      </w:r>
      <w:proofErr w:type="spellEnd"/>
      <w:r w:rsidRPr="003A5CEC">
        <w:rPr>
          <w:b/>
          <w:sz w:val="24"/>
          <w:szCs w:val="24"/>
        </w:rPr>
        <w:t>: “</w:t>
      </w:r>
      <w:proofErr w:type="spellStart"/>
      <w:r w:rsidRPr="003A5CEC">
        <w:rPr>
          <w:b/>
          <w:sz w:val="24"/>
          <w:szCs w:val="24"/>
        </w:rPr>
        <w:t>Visiones</w:t>
      </w:r>
      <w:proofErr w:type="spellEnd"/>
      <w:r w:rsidRPr="003A5CEC">
        <w:rPr>
          <w:b/>
          <w:sz w:val="24"/>
          <w:szCs w:val="24"/>
        </w:rPr>
        <w:t xml:space="preserve"> de Mundo”</w:t>
      </w:r>
    </w:p>
    <w:p w14:paraId="4CBD3982" w14:textId="77777777" w:rsidR="00EE39A7" w:rsidRDefault="00EE39A7" w:rsidP="00EE39A7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 w:rsidRPr="00B71325">
        <w:rPr>
          <w:b/>
          <w:sz w:val="24"/>
          <w:szCs w:val="24"/>
        </w:rPr>
        <w:t>Objetivo</w:t>
      </w:r>
      <w:proofErr w:type="spellEnd"/>
      <w:r w:rsidRPr="00B71325">
        <w:rPr>
          <w:b/>
          <w:sz w:val="24"/>
          <w:szCs w:val="24"/>
        </w:rPr>
        <w:t xml:space="preserve">: </w:t>
      </w:r>
      <w:r w:rsidRPr="00B71325">
        <w:rPr>
          <w:sz w:val="24"/>
          <w:szCs w:val="24"/>
        </w:rPr>
        <w:t>a.</w:t>
      </w:r>
      <w:proofErr w:type="gramStart"/>
      <w:r w:rsidRPr="00B71325">
        <w:rPr>
          <w:sz w:val="24"/>
          <w:szCs w:val="24"/>
        </w:rPr>
        <w:t>-</w:t>
      </w:r>
      <w:r w:rsidRPr="00B71325">
        <w:rPr>
          <w:b/>
          <w:sz w:val="24"/>
          <w:szCs w:val="24"/>
        </w:rPr>
        <w:t xml:space="preserve">  </w:t>
      </w:r>
      <w:proofErr w:type="spellStart"/>
      <w:r w:rsidRPr="00B71325">
        <w:rPr>
          <w:sz w:val="24"/>
          <w:szCs w:val="24"/>
        </w:rPr>
        <w:t>Comprender</w:t>
      </w:r>
      <w:proofErr w:type="spellEnd"/>
      <w:proofErr w:type="gramEnd"/>
      <w:r w:rsidRPr="00B71325">
        <w:rPr>
          <w:sz w:val="24"/>
          <w:szCs w:val="24"/>
        </w:rPr>
        <w:t xml:space="preserve"> que la </w:t>
      </w:r>
      <w:proofErr w:type="spellStart"/>
      <w:r w:rsidRPr="00B71325">
        <w:rPr>
          <w:sz w:val="24"/>
          <w:szCs w:val="24"/>
        </w:rPr>
        <w:t>literatura</w:t>
      </w:r>
      <w:proofErr w:type="spellEnd"/>
      <w:r w:rsidRPr="00B71325">
        <w:rPr>
          <w:sz w:val="24"/>
          <w:szCs w:val="24"/>
        </w:rPr>
        <w:t xml:space="preserve"> </w:t>
      </w:r>
      <w:proofErr w:type="spellStart"/>
      <w:r w:rsidRPr="00B71325">
        <w:rPr>
          <w:sz w:val="24"/>
          <w:szCs w:val="24"/>
        </w:rPr>
        <w:t>es</w:t>
      </w:r>
      <w:proofErr w:type="spellEnd"/>
      <w:r w:rsidRPr="00B71325">
        <w:rPr>
          <w:sz w:val="24"/>
          <w:szCs w:val="24"/>
        </w:rPr>
        <w:t xml:space="preserve"> </w:t>
      </w:r>
      <w:proofErr w:type="spellStart"/>
      <w:r w:rsidRPr="00B71325">
        <w:rPr>
          <w:sz w:val="24"/>
          <w:szCs w:val="24"/>
        </w:rPr>
        <w:t>una</w:t>
      </w:r>
      <w:proofErr w:type="spellEnd"/>
      <w:r w:rsidRPr="00B71325">
        <w:rPr>
          <w:sz w:val="24"/>
          <w:szCs w:val="24"/>
        </w:rPr>
        <w:t xml:space="preserve"> </w:t>
      </w:r>
      <w:proofErr w:type="spellStart"/>
      <w:r w:rsidRPr="00B71325">
        <w:rPr>
          <w:sz w:val="24"/>
          <w:szCs w:val="24"/>
        </w:rPr>
        <w:t>vía</w:t>
      </w:r>
      <w:proofErr w:type="spellEnd"/>
      <w:r w:rsidRPr="00B71325">
        <w:rPr>
          <w:sz w:val="24"/>
          <w:szCs w:val="24"/>
        </w:rPr>
        <w:t xml:space="preserve"> para </w:t>
      </w:r>
      <w:proofErr w:type="spellStart"/>
      <w:r w:rsidRPr="00B71325">
        <w:rPr>
          <w:sz w:val="24"/>
          <w:szCs w:val="24"/>
        </w:rPr>
        <w:t>conocer</w:t>
      </w:r>
      <w:proofErr w:type="spellEnd"/>
      <w:r w:rsidRPr="00B71325">
        <w:rPr>
          <w:sz w:val="24"/>
          <w:szCs w:val="24"/>
        </w:rPr>
        <w:t xml:space="preserve"> </w:t>
      </w:r>
      <w:proofErr w:type="spellStart"/>
      <w:r w:rsidRPr="00B71325">
        <w:rPr>
          <w:sz w:val="24"/>
          <w:szCs w:val="24"/>
        </w:rPr>
        <w:t>distintas</w:t>
      </w:r>
      <w:proofErr w:type="spellEnd"/>
      <w:r w:rsidRPr="00B71325">
        <w:rPr>
          <w:sz w:val="24"/>
          <w:szCs w:val="24"/>
        </w:rPr>
        <w:t xml:space="preserve"> </w:t>
      </w:r>
      <w:proofErr w:type="spellStart"/>
      <w:r w:rsidRPr="00B71325">
        <w:rPr>
          <w:sz w:val="24"/>
          <w:szCs w:val="24"/>
        </w:rPr>
        <w:t>creencias</w:t>
      </w:r>
      <w:proofErr w:type="spellEnd"/>
      <w:r w:rsidRPr="00B71325">
        <w:rPr>
          <w:sz w:val="24"/>
          <w:szCs w:val="24"/>
        </w:rPr>
        <w:t xml:space="preserve">, </w:t>
      </w:r>
      <w:proofErr w:type="spellStart"/>
      <w:r w:rsidRPr="00B71325">
        <w:rPr>
          <w:sz w:val="24"/>
          <w:szCs w:val="24"/>
        </w:rPr>
        <w:t>costumbres</w:t>
      </w:r>
      <w:proofErr w:type="spellEnd"/>
      <w:r w:rsidRPr="00B71325">
        <w:rPr>
          <w:sz w:val="24"/>
          <w:szCs w:val="24"/>
        </w:rPr>
        <w:t xml:space="preserve"> y </w:t>
      </w:r>
      <w:proofErr w:type="spellStart"/>
      <w:r w:rsidRPr="00B71325">
        <w:rPr>
          <w:sz w:val="24"/>
          <w:szCs w:val="24"/>
        </w:rPr>
        <w:t>maneras</w:t>
      </w:r>
      <w:proofErr w:type="spellEnd"/>
      <w:r w:rsidRPr="00B71325">
        <w:rPr>
          <w:sz w:val="24"/>
          <w:szCs w:val="24"/>
        </w:rPr>
        <w:t xml:space="preserve"> de </w:t>
      </w:r>
      <w:proofErr w:type="spellStart"/>
      <w:r w:rsidRPr="00B71325">
        <w:rPr>
          <w:sz w:val="24"/>
          <w:szCs w:val="24"/>
        </w:rPr>
        <w:t>pensar</w:t>
      </w:r>
      <w:proofErr w:type="spellEnd"/>
      <w:r w:rsidRPr="00B71325">
        <w:rPr>
          <w:sz w:val="24"/>
          <w:szCs w:val="24"/>
        </w:rPr>
        <w:t>.</w:t>
      </w:r>
    </w:p>
    <w:p w14:paraId="1253FE88" w14:textId="77777777" w:rsidR="00EE39A7" w:rsidRDefault="00EE39A7" w:rsidP="00EE39A7">
      <w:pPr>
        <w:pStyle w:val="Prrafodelista"/>
        <w:ind w:left="1416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71325">
        <w:rPr>
          <w:sz w:val="24"/>
          <w:szCs w:val="24"/>
        </w:rPr>
        <w:t xml:space="preserve">b.- </w:t>
      </w:r>
      <w:proofErr w:type="spellStart"/>
      <w:r>
        <w:rPr>
          <w:sz w:val="24"/>
          <w:szCs w:val="24"/>
        </w:rPr>
        <w:t>Expresar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puntos</w:t>
      </w:r>
      <w:proofErr w:type="spellEnd"/>
      <w:r>
        <w:rPr>
          <w:sz w:val="24"/>
          <w:szCs w:val="24"/>
        </w:rPr>
        <w:t xml:space="preserve"> de vista y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fundamentación</w:t>
      </w:r>
      <w:proofErr w:type="spellEnd"/>
      <w:r>
        <w:rPr>
          <w:sz w:val="24"/>
          <w:szCs w:val="24"/>
        </w:rPr>
        <w:t>.</w:t>
      </w:r>
    </w:p>
    <w:p w14:paraId="3B5853C4" w14:textId="77777777" w:rsidR="00EC2E2A" w:rsidRDefault="00EC2E2A" w:rsidP="00EC2E2A">
      <w:pPr>
        <w:pStyle w:val="Prrafodelista"/>
        <w:ind w:left="1416"/>
        <w:rPr>
          <w:sz w:val="24"/>
          <w:szCs w:val="24"/>
        </w:rPr>
      </w:pPr>
    </w:p>
    <w:p w14:paraId="46924E0F" w14:textId="77777777" w:rsidR="00EC2E2A" w:rsidRDefault="00EC2E2A" w:rsidP="00EC2E2A">
      <w:pPr>
        <w:pStyle w:val="Prrafodelista"/>
        <w:ind w:left="1416"/>
        <w:rPr>
          <w:sz w:val="24"/>
          <w:szCs w:val="24"/>
        </w:rPr>
      </w:pPr>
    </w:p>
    <w:p w14:paraId="75C976B4" w14:textId="77777777" w:rsidR="00EC2E2A" w:rsidRDefault="00EC2E2A" w:rsidP="00EC2E2A">
      <w:pPr>
        <w:pStyle w:val="Prrafodelista"/>
        <w:ind w:left="1416"/>
        <w:rPr>
          <w:b/>
          <w:sz w:val="28"/>
          <w:szCs w:val="28"/>
        </w:rPr>
      </w:pPr>
      <w:r w:rsidRPr="00EC2E2A">
        <w:rPr>
          <w:b/>
          <w:sz w:val="28"/>
          <w:szCs w:val="28"/>
        </w:rPr>
        <w:t>VISIÓN DE MUNDO</w:t>
      </w:r>
    </w:p>
    <w:p w14:paraId="4CDBCEC0" w14:textId="77777777" w:rsidR="00EC2E2A" w:rsidRDefault="00EC2E2A" w:rsidP="00EC2E2A">
      <w:pPr>
        <w:pStyle w:val="Prrafodelista"/>
        <w:ind w:left="1416"/>
        <w:rPr>
          <w:b/>
          <w:sz w:val="28"/>
          <w:szCs w:val="28"/>
        </w:rPr>
      </w:pPr>
    </w:p>
    <w:p w14:paraId="2797833A" w14:textId="77777777" w:rsidR="00EC2E2A" w:rsidRDefault="00EC2E2A" w:rsidP="00EC2E2A">
      <w:pPr>
        <w:pStyle w:val="Prrafodelista"/>
        <w:ind w:left="1416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visión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>?</w:t>
      </w:r>
    </w:p>
    <w:p w14:paraId="7A921BFD" w14:textId="77777777" w:rsidR="00EC2E2A" w:rsidRDefault="00EC2E2A" w:rsidP="00EC2E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idea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conjunto de ideas que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persona o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época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determinada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ideas </w:t>
      </w:r>
      <w:proofErr w:type="spellStart"/>
      <w:r>
        <w:rPr>
          <w:sz w:val="24"/>
          <w:szCs w:val="24"/>
        </w:rPr>
        <w:t>explican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costumbres</w:t>
      </w:r>
      <w:proofErr w:type="spellEnd"/>
      <w:r>
        <w:rPr>
          <w:sz w:val="24"/>
          <w:szCs w:val="24"/>
        </w:rPr>
        <w:t xml:space="preserve">, las </w:t>
      </w:r>
      <w:proofErr w:type="spellStart"/>
      <w:r>
        <w:rPr>
          <w:sz w:val="24"/>
          <w:szCs w:val="24"/>
        </w:rPr>
        <w:t>formas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creencias</w:t>
      </w:r>
      <w:proofErr w:type="spellEnd"/>
      <w:r>
        <w:rPr>
          <w:sz w:val="24"/>
          <w:szCs w:val="24"/>
        </w:rPr>
        <w:t xml:space="preserve"> que un pueblo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>.</w:t>
      </w:r>
    </w:p>
    <w:p w14:paraId="5248A388" w14:textId="77777777" w:rsidR="00EC2E2A" w:rsidRDefault="00EC2E2A" w:rsidP="00EC2E2A">
      <w:pPr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reconocer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visión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atención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aspectos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apreciar</w:t>
      </w:r>
      <w:proofErr w:type="spellEnd"/>
      <w:r>
        <w:rPr>
          <w:sz w:val="24"/>
          <w:szCs w:val="24"/>
        </w:rPr>
        <w:t xml:space="preserve"> las ideas de la </w:t>
      </w:r>
      <w:proofErr w:type="spellStart"/>
      <w:r>
        <w:rPr>
          <w:sz w:val="24"/>
          <w:szCs w:val="24"/>
        </w:rPr>
        <w:t>época</w:t>
      </w:r>
      <w:proofErr w:type="spellEnd"/>
      <w:r>
        <w:rPr>
          <w:sz w:val="24"/>
          <w:szCs w:val="24"/>
        </w:rPr>
        <w:t>:</w:t>
      </w:r>
    </w:p>
    <w:p w14:paraId="47B68487" w14:textId="77777777" w:rsidR="00EC2E2A" w:rsidRDefault="00EC2E2A" w:rsidP="00EC2E2A">
      <w:pPr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proofErr w:type="spellStart"/>
      <w:r w:rsidRPr="00F37BD2">
        <w:rPr>
          <w:b/>
          <w:sz w:val="24"/>
          <w:szCs w:val="24"/>
        </w:rPr>
        <w:t>Creencias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Identificar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creencias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religiosas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valóricas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personajes</w:t>
      </w:r>
      <w:proofErr w:type="spellEnd"/>
      <w:r>
        <w:rPr>
          <w:sz w:val="24"/>
          <w:szCs w:val="24"/>
        </w:rPr>
        <w:t>.</w:t>
      </w:r>
    </w:p>
    <w:p w14:paraId="40070D01" w14:textId="77777777" w:rsidR="00EC2E2A" w:rsidRDefault="00EC2E2A" w:rsidP="00EC2E2A">
      <w:pPr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proofErr w:type="spellStart"/>
      <w:r w:rsidRPr="00F37BD2">
        <w:rPr>
          <w:b/>
          <w:sz w:val="24"/>
          <w:szCs w:val="24"/>
        </w:rPr>
        <w:t>Costumbres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atención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llevan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personajes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celebraciones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religiosas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simplemente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conversac</w:t>
      </w:r>
      <w:r w:rsidR="009B311C">
        <w:rPr>
          <w:sz w:val="24"/>
          <w:szCs w:val="24"/>
        </w:rPr>
        <w:t>iones</w:t>
      </w:r>
      <w:proofErr w:type="spellEnd"/>
      <w:r w:rsidR="009B311C">
        <w:rPr>
          <w:sz w:val="24"/>
          <w:szCs w:val="24"/>
        </w:rPr>
        <w:t xml:space="preserve"> de amigos. </w:t>
      </w:r>
      <w:proofErr w:type="spellStart"/>
      <w:r w:rsidR="009B311C">
        <w:rPr>
          <w:sz w:val="24"/>
          <w:szCs w:val="24"/>
        </w:rPr>
        <w:t>En</w:t>
      </w:r>
      <w:proofErr w:type="spellEnd"/>
      <w:r w:rsidR="009B311C">
        <w:rPr>
          <w:sz w:val="24"/>
          <w:szCs w:val="24"/>
        </w:rPr>
        <w:t xml:space="preserve"> </w:t>
      </w:r>
      <w:proofErr w:type="spellStart"/>
      <w:r w:rsidR="009B311C">
        <w:rPr>
          <w:sz w:val="24"/>
          <w:szCs w:val="24"/>
        </w:rPr>
        <w:t>ellas</w:t>
      </w:r>
      <w:proofErr w:type="spellEnd"/>
      <w:r w:rsidR="009B311C">
        <w:rPr>
          <w:sz w:val="24"/>
          <w:szCs w:val="24"/>
        </w:rPr>
        <w:t xml:space="preserve"> se </w:t>
      </w:r>
      <w:proofErr w:type="spellStart"/>
      <w:r w:rsidR="009B311C"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piensan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cuáles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colectivos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tienen</w:t>
      </w:r>
      <w:proofErr w:type="spellEnd"/>
      <w:r>
        <w:rPr>
          <w:sz w:val="24"/>
          <w:szCs w:val="24"/>
        </w:rPr>
        <w:t>.</w:t>
      </w:r>
    </w:p>
    <w:p w14:paraId="698AB0A9" w14:textId="77777777" w:rsidR="00EC2E2A" w:rsidRDefault="00EC2E2A" w:rsidP="00EC2E2A">
      <w:pPr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proofErr w:type="spellStart"/>
      <w:r w:rsidR="00F37BD2" w:rsidRPr="00F37BD2">
        <w:rPr>
          <w:b/>
          <w:sz w:val="24"/>
          <w:szCs w:val="24"/>
        </w:rPr>
        <w:t>Motivaciones</w:t>
      </w:r>
      <w:proofErr w:type="spellEnd"/>
      <w:r w:rsidR="00F37BD2" w:rsidRPr="00F37BD2">
        <w:rPr>
          <w:b/>
          <w:sz w:val="24"/>
          <w:szCs w:val="24"/>
        </w:rPr>
        <w:t xml:space="preserve"> </w:t>
      </w:r>
      <w:r w:rsidR="00F37BD2">
        <w:rPr>
          <w:sz w:val="24"/>
          <w:szCs w:val="24"/>
        </w:rPr>
        <w:t xml:space="preserve">de </w:t>
      </w:r>
      <w:proofErr w:type="spellStart"/>
      <w:r w:rsidR="00F37BD2">
        <w:rPr>
          <w:sz w:val="24"/>
          <w:szCs w:val="24"/>
        </w:rPr>
        <w:t>los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personajes</w:t>
      </w:r>
      <w:proofErr w:type="spellEnd"/>
      <w:r w:rsidR="00F37BD2">
        <w:rPr>
          <w:sz w:val="24"/>
          <w:szCs w:val="24"/>
        </w:rPr>
        <w:t xml:space="preserve">: Lo que </w:t>
      </w:r>
      <w:proofErr w:type="spellStart"/>
      <w:r w:rsidR="00F37BD2">
        <w:rPr>
          <w:sz w:val="24"/>
          <w:szCs w:val="24"/>
        </w:rPr>
        <w:t>los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personajes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buscan</w:t>
      </w:r>
      <w:proofErr w:type="spellEnd"/>
      <w:r w:rsidR="00F37BD2">
        <w:rPr>
          <w:sz w:val="24"/>
          <w:szCs w:val="24"/>
        </w:rPr>
        <w:t xml:space="preserve">, lo que </w:t>
      </w:r>
      <w:proofErr w:type="spellStart"/>
      <w:r w:rsidR="00F37BD2">
        <w:rPr>
          <w:sz w:val="24"/>
          <w:szCs w:val="24"/>
        </w:rPr>
        <w:t>quieren</w:t>
      </w:r>
      <w:proofErr w:type="spellEnd"/>
      <w:r w:rsidR="00F37BD2">
        <w:rPr>
          <w:sz w:val="24"/>
          <w:szCs w:val="24"/>
        </w:rPr>
        <w:t xml:space="preserve"> y </w:t>
      </w:r>
      <w:proofErr w:type="spellStart"/>
      <w:r w:rsidR="00F37BD2">
        <w:rPr>
          <w:sz w:val="24"/>
          <w:szCs w:val="24"/>
        </w:rPr>
        <w:t>desean</w:t>
      </w:r>
      <w:proofErr w:type="spellEnd"/>
      <w:r w:rsidR="00F37BD2">
        <w:rPr>
          <w:sz w:val="24"/>
          <w:szCs w:val="24"/>
        </w:rPr>
        <w:t xml:space="preserve">, </w:t>
      </w:r>
      <w:proofErr w:type="spellStart"/>
      <w:r w:rsidR="00F37BD2">
        <w:rPr>
          <w:sz w:val="24"/>
          <w:szCs w:val="24"/>
        </w:rPr>
        <w:t>siempre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tiene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relación</w:t>
      </w:r>
      <w:proofErr w:type="spellEnd"/>
      <w:r w:rsidR="00F37BD2">
        <w:rPr>
          <w:sz w:val="24"/>
          <w:szCs w:val="24"/>
        </w:rPr>
        <w:t xml:space="preserve"> con </w:t>
      </w:r>
      <w:proofErr w:type="spellStart"/>
      <w:r w:rsidR="00F37BD2">
        <w:rPr>
          <w:sz w:val="24"/>
          <w:szCs w:val="24"/>
        </w:rPr>
        <w:t>una</w:t>
      </w:r>
      <w:proofErr w:type="spellEnd"/>
      <w:r w:rsidR="00F37BD2">
        <w:rPr>
          <w:sz w:val="24"/>
          <w:szCs w:val="24"/>
        </w:rPr>
        <w:t xml:space="preserve"> forma de </w:t>
      </w:r>
      <w:proofErr w:type="spellStart"/>
      <w:r w:rsidR="00F37BD2">
        <w:rPr>
          <w:sz w:val="24"/>
          <w:szCs w:val="24"/>
        </w:rPr>
        <w:t>ver</w:t>
      </w:r>
      <w:proofErr w:type="spellEnd"/>
      <w:r w:rsidR="00F37BD2">
        <w:rPr>
          <w:sz w:val="24"/>
          <w:szCs w:val="24"/>
        </w:rPr>
        <w:t xml:space="preserve"> el </w:t>
      </w:r>
      <w:proofErr w:type="spellStart"/>
      <w:r w:rsidR="00F37BD2">
        <w:rPr>
          <w:sz w:val="24"/>
          <w:szCs w:val="24"/>
        </w:rPr>
        <w:t>mundo</w:t>
      </w:r>
      <w:proofErr w:type="spellEnd"/>
      <w:r w:rsidR="00F37BD2">
        <w:rPr>
          <w:sz w:val="24"/>
          <w:szCs w:val="24"/>
        </w:rPr>
        <w:t xml:space="preserve">. Si un </w:t>
      </w:r>
      <w:proofErr w:type="spellStart"/>
      <w:r w:rsidR="00F37BD2">
        <w:rPr>
          <w:sz w:val="24"/>
          <w:szCs w:val="24"/>
        </w:rPr>
        <w:t>personaje</w:t>
      </w:r>
      <w:proofErr w:type="spellEnd"/>
      <w:r w:rsidR="00F37BD2">
        <w:rPr>
          <w:sz w:val="24"/>
          <w:szCs w:val="24"/>
        </w:rPr>
        <w:t xml:space="preserve">, </w:t>
      </w:r>
      <w:proofErr w:type="spellStart"/>
      <w:r w:rsidR="00F37BD2">
        <w:rPr>
          <w:sz w:val="24"/>
          <w:szCs w:val="24"/>
        </w:rPr>
        <w:t>por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ejemplo</w:t>
      </w:r>
      <w:proofErr w:type="spellEnd"/>
      <w:r w:rsidR="00F37BD2">
        <w:rPr>
          <w:sz w:val="24"/>
          <w:szCs w:val="24"/>
        </w:rPr>
        <w:t xml:space="preserve">, </w:t>
      </w:r>
      <w:proofErr w:type="spellStart"/>
      <w:r w:rsidR="00F37BD2">
        <w:rPr>
          <w:sz w:val="24"/>
          <w:szCs w:val="24"/>
        </w:rPr>
        <w:t>tiene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una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ambición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excesiva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por</w:t>
      </w:r>
      <w:proofErr w:type="spellEnd"/>
      <w:r w:rsidR="00F37BD2">
        <w:rPr>
          <w:sz w:val="24"/>
          <w:szCs w:val="24"/>
        </w:rPr>
        <w:t xml:space="preserve"> lo material, </w:t>
      </w:r>
      <w:proofErr w:type="spellStart"/>
      <w:r w:rsidR="00F37BD2">
        <w:rPr>
          <w:sz w:val="24"/>
          <w:szCs w:val="24"/>
        </w:rPr>
        <w:t>nos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está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mostrando</w:t>
      </w:r>
      <w:proofErr w:type="spellEnd"/>
      <w:r w:rsidR="00F37BD2">
        <w:rPr>
          <w:sz w:val="24"/>
          <w:szCs w:val="24"/>
        </w:rPr>
        <w:t xml:space="preserve"> que </w:t>
      </w:r>
      <w:proofErr w:type="spellStart"/>
      <w:r w:rsidR="00F37BD2">
        <w:rPr>
          <w:sz w:val="24"/>
          <w:szCs w:val="24"/>
        </w:rPr>
        <w:t>en</w:t>
      </w:r>
      <w:proofErr w:type="spellEnd"/>
      <w:r w:rsidR="00F37BD2">
        <w:rPr>
          <w:sz w:val="24"/>
          <w:szCs w:val="24"/>
        </w:rPr>
        <w:t xml:space="preserve"> la </w:t>
      </w:r>
      <w:proofErr w:type="spellStart"/>
      <w:r w:rsidR="00F37BD2">
        <w:rPr>
          <w:sz w:val="24"/>
          <w:szCs w:val="24"/>
        </w:rPr>
        <w:t>época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en</w:t>
      </w:r>
      <w:proofErr w:type="spellEnd"/>
      <w:r w:rsidR="00F37BD2">
        <w:rPr>
          <w:sz w:val="24"/>
          <w:szCs w:val="24"/>
        </w:rPr>
        <w:t xml:space="preserve"> que se </w:t>
      </w:r>
      <w:proofErr w:type="spellStart"/>
      <w:r w:rsidR="00F37BD2">
        <w:rPr>
          <w:sz w:val="24"/>
          <w:szCs w:val="24"/>
        </w:rPr>
        <w:t>escribió</w:t>
      </w:r>
      <w:proofErr w:type="spellEnd"/>
      <w:r w:rsidR="00F37BD2">
        <w:rPr>
          <w:sz w:val="24"/>
          <w:szCs w:val="24"/>
        </w:rPr>
        <w:t xml:space="preserve"> la </w:t>
      </w:r>
      <w:proofErr w:type="spellStart"/>
      <w:r w:rsidR="00F37BD2">
        <w:rPr>
          <w:sz w:val="24"/>
          <w:szCs w:val="24"/>
        </w:rPr>
        <w:t>obra</w:t>
      </w:r>
      <w:proofErr w:type="spellEnd"/>
      <w:r w:rsidR="00F37BD2">
        <w:rPr>
          <w:sz w:val="24"/>
          <w:szCs w:val="24"/>
        </w:rPr>
        <w:t xml:space="preserve">, el </w:t>
      </w:r>
      <w:proofErr w:type="spellStart"/>
      <w:r w:rsidR="00F37BD2">
        <w:rPr>
          <w:sz w:val="24"/>
          <w:szCs w:val="24"/>
        </w:rPr>
        <w:t>dinero</w:t>
      </w:r>
      <w:proofErr w:type="spellEnd"/>
      <w:r w:rsidR="00F37BD2">
        <w:rPr>
          <w:sz w:val="24"/>
          <w:szCs w:val="24"/>
        </w:rPr>
        <w:t xml:space="preserve"> o lo material </w:t>
      </w:r>
      <w:proofErr w:type="spellStart"/>
      <w:r w:rsidR="00F37BD2">
        <w:rPr>
          <w:sz w:val="24"/>
          <w:szCs w:val="24"/>
        </w:rPr>
        <w:t>tiene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mucha</w:t>
      </w:r>
      <w:proofErr w:type="spellEnd"/>
      <w:r w:rsidR="00F37BD2">
        <w:rPr>
          <w:sz w:val="24"/>
          <w:szCs w:val="24"/>
        </w:rPr>
        <w:t xml:space="preserve"> </w:t>
      </w:r>
      <w:proofErr w:type="spellStart"/>
      <w:r w:rsidR="00F37BD2">
        <w:rPr>
          <w:sz w:val="24"/>
          <w:szCs w:val="24"/>
        </w:rPr>
        <w:t>importancia</w:t>
      </w:r>
      <w:proofErr w:type="spellEnd"/>
      <w:r w:rsidR="00F37BD2">
        <w:rPr>
          <w:sz w:val="24"/>
          <w:szCs w:val="24"/>
        </w:rPr>
        <w:t>.</w:t>
      </w:r>
    </w:p>
    <w:p w14:paraId="08A8204F" w14:textId="77777777" w:rsidR="00F37BD2" w:rsidRDefault="00F37BD2" w:rsidP="00EC2E2A">
      <w:pPr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proofErr w:type="spellStart"/>
      <w:r w:rsidRPr="00F37BD2">
        <w:rPr>
          <w:b/>
          <w:sz w:val="24"/>
          <w:szCs w:val="24"/>
        </w:rPr>
        <w:t>Conflictos</w:t>
      </w:r>
      <w:proofErr w:type="spellEnd"/>
      <w:r>
        <w:rPr>
          <w:sz w:val="24"/>
          <w:szCs w:val="24"/>
        </w:rPr>
        <w:t xml:space="preserve">: Lo que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personajes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duele</w:t>
      </w:r>
      <w:proofErr w:type="spellEnd"/>
      <w:r>
        <w:rPr>
          <w:sz w:val="24"/>
          <w:szCs w:val="24"/>
        </w:rPr>
        <w:t xml:space="preserve">, les </w:t>
      </w:r>
      <w:proofErr w:type="spellStart"/>
      <w:r>
        <w:rPr>
          <w:sz w:val="24"/>
          <w:szCs w:val="24"/>
        </w:rPr>
        <w:t>molesta</w:t>
      </w:r>
      <w:proofErr w:type="spellEnd"/>
      <w:r>
        <w:rPr>
          <w:sz w:val="24"/>
          <w:szCs w:val="24"/>
        </w:rPr>
        <w:t xml:space="preserve"> o les causa </w:t>
      </w:r>
      <w:proofErr w:type="spellStart"/>
      <w:r>
        <w:rPr>
          <w:sz w:val="24"/>
          <w:szCs w:val="24"/>
        </w:rPr>
        <w:t>pesar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ilustra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ideas o </w:t>
      </w:r>
      <w:proofErr w:type="spellStart"/>
      <w:r>
        <w:rPr>
          <w:sz w:val="24"/>
          <w:szCs w:val="24"/>
        </w:rPr>
        <w:t>cosas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tenían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época</w:t>
      </w:r>
      <w:proofErr w:type="spellEnd"/>
      <w:r>
        <w:rPr>
          <w:sz w:val="24"/>
          <w:szCs w:val="24"/>
        </w:rPr>
        <w:t>.</w:t>
      </w:r>
    </w:p>
    <w:p w14:paraId="34EC332B" w14:textId="69200DFA" w:rsidR="00F37BD2" w:rsidRDefault="00F37BD2" w:rsidP="00EC2E2A">
      <w:pPr>
        <w:rPr>
          <w:sz w:val="24"/>
          <w:szCs w:val="24"/>
        </w:rPr>
      </w:pPr>
      <w:r>
        <w:rPr>
          <w:sz w:val="24"/>
          <w:szCs w:val="24"/>
        </w:rPr>
        <w:t xml:space="preserve">5.- </w:t>
      </w:r>
      <w:proofErr w:type="spellStart"/>
      <w:r w:rsidRPr="00F37BD2">
        <w:rPr>
          <w:b/>
          <w:sz w:val="24"/>
          <w:szCs w:val="24"/>
        </w:rPr>
        <w:t>Relaciones</w:t>
      </w:r>
      <w:proofErr w:type="spellEnd"/>
      <w:r>
        <w:rPr>
          <w:sz w:val="24"/>
          <w:szCs w:val="24"/>
        </w:rPr>
        <w:t xml:space="preserve"> entre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personajes</w:t>
      </w:r>
      <w:proofErr w:type="spellEnd"/>
      <w:r>
        <w:rPr>
          <w:sz w:val="24"/>
          <w:szCs w:val="24"/>
        </w:rPr>
        <w:t xml:space="preserve">: Las </w:t>
      </w:r>
      <w:proofErr w:type="spellStart"/>
      <w:r>
        <w:rPr>
          <w:sz w:val="24"/>
          <w:szCs w:val="24"/>
        </w:rPr>
        <w:t>relaciones</w:t>
      </w:r>
      <w:proofErr w:type="spellEnd"/>
      <w:r>
        <w:rPr>
          <w:sz w:val="24"/>
          <w:szCs w:val="24"/>
        </w:rPr>
        <w:t xml:space="preserve"> entre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muestran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valores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época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relato</w:t>
      </w:r>
      <w:proofErr w:type="spellEnd"/>
      <w:r>
        <w:rPr>
          <w:sz w:val="24"/>
          <w:szCs w:val="24"/>
        </w:rPr>
        <w:t>.</w:t>
      </w:r>
    </w:p>
    <w:p w14:paraId="0DC50F48" w14:textId="5BE8005E" w:rsidR="008F3A91" w:rsidRDefault="008F3A91" w:rsidP="00EC2E2A">
      <w:pPr>
        <w:rPr>
          <w:sz w:val="24"/>
          <w:szCs w:val="24"/>
        </w:rPr>
      </w:pPr>
    </w:p>
    <w:p w14:paraId="6E62ED5D" w14:textId="77777777" w:rsidR="008F3A91" w:rsidRDefault="008F3A91" w:rsidP="00EC2E2A">
      <w:pPr>
        <w:rPr>
          <w:sz w:val="24"/>
          <w:szCs w:val="24"/>
        </w:rPr>
      </w:pPr>
      <w:bookmarkStart w:id="0" w:name="_GoBack"/>
      <w:bookmarkEnd w:id="0"/>
    </w:p>
    <w:p w14:paraId="6473C280" w14:textId="77777777" w:rsidR="00F37BD2" w:rsidRPr="00FF276D" w:rsidRDefault="00FF276D" w:rsidP="00FF276D">
      <w:pPr>
        <w:pStyle w:val="Prrafodelista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F276D">
        <w:rPr>
          <w:b/>
          <w:sz w:val="24"/>
          <w:szCs w:val="24"/>
        </w:rPr>
        <w:t>ACTIVIDADES:</w:t>
      </w:r>
    </w:p>
    <w:p w14:paraId="47F98616" w14:textId="77777777" w:rsidR="00EC2E2A" w:rsidRDefault="00EC2E2A" w:rsidP="00FF276D">
      <w:pPr>
        <w:rPr>
          <w:sz w:val="28"/>
          <w:szCs w:val="28"/>
        </w:rPr>
      </w:pPr>
    </w:p>
    <w:p w14:paraId="4A99CED0" w14:textId="77777777" w:rsidR="00FF276D" w:rsidRDefault="00FF276D" w:rsidP="00FF276D">
      <w:pPr>
        <w:rPr>
          <w:sz w:val="24"/>
          <w:szCs w:val="24"/>
        </w:rPr>
      </w:pPr>
      <w:r w:rsidRPr="00FF276D">
        <w:rPr>
          <w:sz w:val="24"/>
          <w:szCs w:val="24"/>
        </w:rPr>
        <w:t xml:space="preserve">*Lee </w:t>
      </w:r>
      <w:proofErr w:type="spellStart"/>
      <w:r w:rsidRPr="00FF276D">
        <w:rPr>
          <w:sz w:val="24"/>
          <w:szCs w:val="24"/>
        </w:rPr>
        <w:t>los</w:t>
      </w:r>
      <w:proofErr w:type="spellEnd"/>
      <w:r w:rsidRPr="00FF276D">
        <w:rPr>
          <w:sz w:val="24"/>
          <w:szCs w:val="24"/>
        </w:rPr>
        <w:t xml:space="preserve"> </w:t>
      </w:r>
      <w:proofErr w:type="spellStart"/>
      <w:r w:rsidRPr="00FF276D">
        <w:rPr>
          <w:sz w:val="24"/>
          <w:szCs w:val="24"/>
        </w:rPr>
        <w:t>siguientes</w:t>
      </w:r>
      <w:proofErr w:type="spellEnd"/>
      <w:r w:rsidRPr="00FF276D">
        <w:rPr>
          <w:sz w:val="24"/>
          <w:szCs w:val="24"/>
        </w:rPr>
        <w:t xml:space="preserve"> </w:t>
      </w:r>
      <w:proofErr w:type="spellStart"/>
      <w:r w:rsidRPr="00FF276D">
        <w:rPr>
          <w:sz w:val="24"/>
          <w:szCs w:val="24"/>
        </w:rPr>
        <w:t>textos</w:t>
      </w:r>
      <w:proofErr w:type="spellEnd"/>
      <w:r w:rsidRPr="00FF276D">
        <w:rPr>
          <w:sz w:val="24"/>
          <w:szCs w:val="24"/>
        </w:rPr>
        <w:t xml:space="preserve"> y </w:t>
      </w:r>
      <w:proofErr w:type="spellStart"/>
      <w:r w:rsidRPr="00FF276D">
        <w:rPr>
          <w:sz w:val="24"/>
          <w:szCs w:val="24"/>
        </w:rPr>
        <w:t>desarrolla</w:t>
      </w:r>
      <w:proofErr w:type="spellEnd"/>
      <w:r w:rsidRPr="00FF276D">
        <w:rPr>
          <w:sz w:val="24"/>
          <w:szCs w:val="24"/>
        </w:rPr>
        <w:t xml:space="preserve"> las </w:t>
      </w:r>
      <w:proofErr w:type="spellStart"/>
      <w:r w:rsidRPr="00FF276D">
        <w:rPr>
          <w:sz w:val="24"/>
          <w:szCs w:val="24"/>
        </w:rPr>
        <w:t>actividades</w:t>
      </w:r>
      <w:proofErr w:type="spellEnd"/>
      <w:r w:rsidRPr="00FF276D">
        <w:rPr>
          <w:sz w:val="24"/>
          <w:szCs w:val="24"/>
        </w:rPr>
        <w:t xml:space="preserve"> que </w:t>
      </w:r>
      <w:proofErr w:type="spellStart"/>
      <w:r w:rsidRPr="00FF276D">
        <w:rPr>
          <w:sz w:val="24"/>
          <w:szCs w:val="24"/>
        </w:rPr>
        <w:t>aparecen</w:t>
      </w:r>
      <w:proofErr w:type="spellEnd"/>
      <w:r w:rsidRPr="00FF276D">
        <w:rPr>
          <w:sz w:val="24"/>
          <w:szCs w:val="24"/>
        </w:rPr>
        <w:t xml:space="preserve"> a </w:t>
      </w:r>
      <w:proofErr w:type="spellStart"/>
      <w:r w:rsidRPr="00FF276D">
        <w:rPr>
          <w:sz w:val="24"/>
          <w:szCs w:val="24"/>
        </w:rPr>
        <w:t>continuación</w:t>
      </w:r>
      <w:proofErr w:type="spellEnd"/>
      <w:r>
        <w:rPr>
          <w:sz w:val="24"/>
          <w:szCs w:val="24"/>
        </w:rPr>
        <w:t>:</w:t>
      </w:r>
    </w:p>
    <w:p w14:paraId="099FCCB8" w14:textId="77777777" w:rsidR="00FF276D" w:rsidRDefault="00FF276D" w:rsidP="00FF276D">
      <w:pPr>
        <w:rPr>
          <w:sz w:val="24"/>
          <w:szCs w:val="24"/>
        </w:rPr>
      </w:pPr>
      <w:r>
        <w:rPr>
          <w:sz w:val="24"/>
          <w:szCs w:val="24"/>
        </w:rPr>
        <w:t xml:space="preserve">A.-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276D" w14:paraId="0257FA78" w14:textId="77777777" w:rsidTr="00FF276D">
        <w:tc>
          <w:tcPr>
            <w:tcW w:w="8828" w:type="dxa"/>
          </w:tcPr>
          <w:p w14:paraId="527D6970" w14:textId="77777777" w:rsidR="00FF276D" w:rsidRDefault="00FF276D" w:rsidP="00FA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</w:t>
            </w:r>
            <w:proofErr w:type="spellStart"/>
            <w:r>
              <w:rPr>
                <w:sz w:val="24"/>
                <w:szCs w:val="24"/>
              </w:rPr>
              <w:t>Chicos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Nunca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Lloran</w:t>
            </w:r>
            <w:proofErr w:type="spellEnd"/>
          </w:p>
          <w:p w14:paraId="3042C92D" w14:textId="77777777" w:rsidR="00FF276D" w:rsidRDefault="00FF276D" w:rsidP="00FF2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aspirinas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helados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libros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pirata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agujas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pañuelos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imaginación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lo que </w:t>
            </w:r>
            <w:proofErr w:type="spellStart"/>
            <w:r>
              <w:rPr>
                <w:sz w:val="24"/>
                <w:szCs w:val="24"/>
              </w:rPr>
              <w:t>venden</w:t>
            </w:r>
            <w:proofErr w:type="spellEnd"/>
            <w:r>
              <w:rPr>
                <w:sz w:val="24"/>
                <w:szCs w:val="24"/>
              </w:rPr>
              <w:t xml:space="preserve">. Se </w:t>
            </w:r>
            <w:proofErr w:type="spellStart"/>
            <w:r>
              <w:rPr>
                <w:sz w:val="24"/>
                <w:szCs w:val="24"/>
              </w:rPr>
              <w:t>suben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gacelas</w:t>
            </w:r>
            <w:proofErr w:type="spellEnd"/>
            <w:r>
              <w:rPr>
                <w:sz w:val="24"/>
                <w:szCs w:val="24"/>
              </w:rPr>
              <w:t xml:space="preserve"> a las micros, </w:t>
            </w:r>
            <w:proofErr w:type="spellStart"/>
            <w:r>
              <w:rPr>
                <w:sz w:val="24"/>
                <w:szCs w:val="24"/>
              </w:rPr>
              <w:t>cantan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cortadas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canción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amor</w:t>
            </w:r>
            <w:proofErr w:type="spellEnd"/>
            <w:r>
              <w:rPr>
                <w:sz w:val="24"/>
                <w:szCs w:val="24"/>
              </w:rPr>
              <w:t xml:space="preserve"> de Dios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dicen</w:t>
            </w:r>
            <w:proofErr w:type="spellEnd"/>
            <w:r>
              <w:rPr>
                <w:sz w:val="24"/>
                <w:szCs w:val="24"/>
              </w:rPr>
              <w:t xml:space="preserve">, deme </w:t>
            </w:r>
            <w:proofErr w:type="spellStart"/>
            <w:r>
              <w:rPr>
                <w:sz w:val="24"/>
                <w:szCs w:val="24"/>
              </w:rPr>
              <w:t>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monedita</w:t>
            </w:r>
            <w:proofErr w:type="spellEnd"/>
            <w:r>
              <w:rPr>
                <w:sz w:val="24"/>
                <w:szCs w:val="24"/>
              </w:rPr>
              <w:t xml:space="preserve">, se </w:t>
            </w:r>
            <w:proofErr w:type="spellStart"/>
            <w:r>
              <w:rPr>
                <w:sz w:val="24"/>
                <w:szCs w:val="24"/>
              </w:rPr>
              <w:t>bajan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corriendo</w:t>
            </w:r>
            <w:proofErr w:type="spellEnd"/>
            <w:r w:rsidR="00FA6BFF">
              <w:rPr>
                <w:sz w:val="24"/>
                <w:szCs w:val="24"/>
              </w:rPr>
              <w:t xml:space="preserve">. </w:t>
            </w:r>
            <w:proofErr w:type="spellStart"/>
            <w:r w:rsidR="00FA6BFF">
              <w:rPr>
                <w:sz w:val="24"/>
                <w:szCs w:val="24"/>
              </w:rPr>
              <w:t>Huyen</w:t>
            </w:r>
            <w:proofErr w:type="spellEnd"/>
            <w:r w:rsidR="00FA6BFF">
              <w:rPr>
                <w:sz w:val="24"/>
                <w:szCs w:val="24"/>
              </w:rPr>
              <w:t xml:space="preserve"> de </w:t>
            </w:r>
            <w:proofErr w:type="spellStart"/>
            <w:r w:rsidR="00FA6BFF">
              <w:rPr>
                <w:sz w:val="24"/>
                <w:szCs w:val="24"/>
              </w:rPr>
              <w:t>los</w:t>
            </w:r>
            <w:proofErr w:type="spellEnd"/>
            <w:r w:rsidR="00FA6BFF">
              <w:rPr>
                <w:sz w:val="24"/>
                <w:szCs w:val="24"/>
              </w:rPr>
              <w:t xml:space="preserve"> </w:t>
            </w:r>
            <w:proofErr w:type="spellStart"/>
            <w:r w:rsidR="00FA6BFF">
              <w:rPr>
                <w:sz w:val="24"/>
                <w:szCs w:val="24"/>
              </w:rPr>
              <w:t>carabineros</w:t>
            </w:r>
            <w:proofErr w:type="spellEnd"/>
            <w:r w:rsidR="00FA6BFF">
              <w:rPr>
                <w:sz w:val="24"/>
                <w:szCs w:val="24"/>
              </w:rPr>
              <w:t xml:space="preserve">, </w:t>
            </w:r>
            <w:proofErr w:type="spellStart"/>
            <w:r w:rsidR="00FA6BFF">
              <w:rPr>
                <w:sz w:val="24"/>
                <w:szCs w:val="24"/>
              </w:rPr>
              <w:t>gritan</w:t>
            </w:r>
            <w:proofErr w:type="spellEnd"/>
            <w:r w:rsidR="00FA6BFF">
              <w:rPr>
                <w:sz w:val="24"/>
                <w:szCs w:val="24"/>
              </w:rPr>
              <w:t xml:space="preserve"> sus </w:t>
            </w:r>
            <w:proofErr w:type="spellStart"/>
            <w:r w:rsidR="00FA6BFF">
              <w:rPr>
                <w:sz w:val="24"/>
                <w:szCs w:val="24"/>
              </w:rPr>
              <w:t>mercancías</w:t>
            </w:r>
            <w:proofErr w:type="spellEnd"/>
            <w:r w:rsidR="00FA6BFF">
              <w:rPr>
                <w:sz w:val="24"/>
                <w:szCs w:val="24"/>
              </w:rPr>
              <w:t xml:space="preserve">, </w:t>
            </w:r>
            <w:proofErr w:type="spellStart"/>
            <w:r w:rsidR="00FA6BFF">
              <w:rPr>
                <w:sz w:val="24"/>
                <w:szCs w:val="24"/>
              </w:rPr>
              <w:t>viven</w:t>
            </w:r>
            <w:proofErr w:type="spellEnd"/>
            <w:r w:rsidR="00FA6BFF">
              <w:rPr>
                <w:sz w:val="24"/>
                <w:szCs w:val="24"/>
              </w:rPr>
              <w:t xml:space="preserve"> con el </w:t>
            </w:r>
            <w:proofErr w:type="spellStart"/>
            <w:r w:rsidR="00FA6BFF">
              <w:rPr>
                <w:sz w:val="24"/>
                <w:szCs w:val="24"/>
              </w:rPr>
              <w:t>saquito</w:t>
            </w:r>
            <w:proofErr w:type="spellEnd"/>
            <w:r w:rsidR="00FA6BFF">
              <w:rPr>
                <w:sz w:val="24"/>
                <w:szCs w:val="24"/>
              </w:rPr>
              <w:t xml:space="preserve"> a </w:t>
            </w:r>
            <w:proofErr w:type="gramStart"/>
            <w:r w:rsidR="00FA6BFF">
              <w:rPr>
                <w:sz w:val="24"/>
                <w:szCs w:val="24"/>
              </w:rPr>
              <w:t>cuestas</w:t>
            </w:r>
            <w:proofErr w:type="gramEnd"/>
            <w:r w:rsidR="00FA6BFF">
              <w:rPr>
                <w:sz w:val="24"/>
                <w:szCs w:val="24"/>
              </w:rPr>
              <w:t xml:space="preserve">, son </w:t>
            </w:r>
            <w:proofErr w:type="spellStart"/>
            <w:r w:rsidR="00FA6BFF">
              <w:rPr>
                <w:sz w:val="24"/>
                <w:szCs w:val="24"/>
              </w:rPr>
              <w:t>chacoteros</w:t>
            </w:r>
            <w:proofErr w:type="spellEnd"/>
            <w:r w:rsidR="00FA6BFF">
              <w:rPr>
                <w:sz w:val="24"/>
                <w:szCs w:val="24"/>
              </w:rPr>
              <w:t xml:space="preserve">, </w:t>
            </w:r>
            <w:proofErr w:type="spellStart"/>
            <w:r w:rsidR="00FA6BFF">
              <w:rPr>
                <w:sz w:val="24"/>
                <w:szCs w:val="24"/>
              </w:rPr>
              <w:t>siempre</w:t>
            </w:r>
            <w:proofErr w:type="spellEnd"/>
            <w:r w:rsidR="00FA6BFF">
              <w:rPr>
                <w:sz w:val="24"/>
                <w:szCs w:val="24"/>
              </w:rPr>
              <w:t xml:space="preserve"> con un </w:t>
            </w:r>
            <w:proofErr w:type="spellStart"/>
            <w:r w:rsidR="00FA6BFF">
              <w:rPr>
                <w:sz w:val="24"/>
                <w:szCs w:val="24"/>
              </w:rPr>
              <w:t>chiste</w:t>
            </w:r>
            <w:proofErr w:type="spellEnd"/>
            <w:r w:rsidR="00FA6BFF">
              <w:rPr>
                <w:sz w:val="24"/>
                <w:szCs w:val="24"/>
              </w:rPr>
              <w:t xml:space="preserve"> entre </w:t>
            </w:r>
            <w:proofErr w:type="spellStart"/>
            <w:r w:rsidR="00FA6BFF">
              <w:rPr>
                <w:sz w:val="24"/>
                <w:szCs w:val="24"/>
              </w:rPr>
              <w:t>los</w:t>
            </w:r>
            <w:proofErr w:type="spellEnd"/>
            <w:r w:rsidR="00FA6BFF">
              <w:rPr>
                <w:sz w:val="24"/>
                <w:szCs w:val="24"/>
              </w:rPr>
              <w:t xml:space="preserve"> </w:t>
            </w:r>
            <w:proofErr w:type="spellStart"/>
            <w:r w:rsidR="00FA6BFF">
              <w:rPr>
                <w:sz w:val="24"/>
                <w:szCs w:val="24"/>
              </w:rPr>
              <w:t>labios</w:t>
            </w:r>
            <w:proofErr w:type="spellEnd"/>
            <w:r w:rsidR="00FA6BFF">
              <w:rPr>
                <w:sz w:val="24"/>
                <w:szCs w:val="24"/>
              </w:rPr>
              <w:t xml:space="preserve">, son </w:t>
            </w:r>
            <w:proofErr w:type="spellStart"/>
            <w:r w:rsidR="00FA6BFF">
              <w:rPr>
                <w:sz w:val="24"/>
                <w:szCs w:val="24"/>
              </w:rPr>
              <w:t>los</w:t>
            </w:r>
            <w:proofErr w:type="spellEnd"/>
            <w:r w:rsidR="00FA6BFF">
              <w:rPr>
                <w:sz w:val="24"/>
                <w:szCs w:val="24"/>
              </w:rPr>
              <w:t xml:space="preserve"> </w:t>
            </w:r>
            <w:proofErr w:type="spellStart"/>
            <w:r w:rsidR="00FA6BFF">
              <w:rPr>
                <w:sz w:val="24"/>
                <w:szCs w:val="24"/>
              </w:rPr>
              <w:t>chicos</w:t>
            </w:r>
            <w:proofErr w:type="spellEnd"/>
            <w:r w:rsidR="00FA6BFF">
              <w:rPr>
                <w:sz w:val="24"/>
                <w:szCs w:val="24"/>
              </w:rPr>
              <w:t xml:space="preserve"> de las </w:t>
            </w:r>
            <w:proofErr w:type="spellStart"/>
            <w:r w:rsidR="00FA6BFF">
              <w:rPr>
                <w:sz w:val="24"/>
                <w:szCs w:val="24"/>
              </w:rPr>
              <w:t>calles</w:t>
            </w:r>
            <w:proofErr w:type="spellEnd"/>
            <w:r w:rsidR="00FA6BFF">
              <w:rPr>
                <w:sz w:val="24"/>
                <w:szCs w:val="24"/>
              </w:rPr>
              <w:t xml:space="preserve"> de Santiago, </w:t>
            </w:r>
            <w:proofErr w:type="spellStart"/>
            <w:r w:rsidR="00FA6BFF">
              <w:rPr>
                <w:sz w:val="24"/>
                <w:szCs w:val="24"/>
              </w:rPr>
              <w:t>curtidos</w:t>
            </w:r>
            <w:proofErr w:type="spellEnd"/>
            <w:r w:rsidR="00FA6BFF">
              <w:rPr>
                <w:sz w:val="24"/>
                <w:szCs w:val="24"/>
              </w:rPr>
              <w:t xml:space="preserve"> </w:t>
            </w:r>
            <w:proofErr w:type="spellStart"/>
            <w:r w:rsidR="00FA6BFF">
              <w:rPr>
                <w:sz w:val="24"/>
                <w:szCs w:val="24"/>
              </w:rPr>
              <w:t>por</w:t>
            </w:r>
            <w:proofErr w:type="spellEnd"/>
            <w:r w:rsidR="00FA6BFF">
              <w:rPr>
                <w:sz w:val="24"/>
                <w:szCs w:val="24"/>
              </w:rPr>
              <w:t xml:space="preserve"> el </w:t>
            </w:r>
            <w:proofErr w:type="spellStart"/>
            <w:r w:rsidR="00FA6BFF">
              <w:rPr>
                <w:sz w:val="24"/>
                <w:szCs w:val="24"/>
              </w:rPr>
              <w:t>clima</w:t>
            </w:r>
            <w:proofErr w:type="spellEnd"/>
            <w:r w:rsidR="00FA6BFF">
              <w:rPr>
                <w:sz w:val="24"/>
                <w:szCs w:val="24"/>
              </w:rPr>
              <w:t xml:space="preserve"> y la </w:t>
            </w:r>
            <w:proofErr w:type="spellStart"/>
            <w:r w:rsidR="00FA6BFF">
              <w:rPr>
                <w:sz w:val="24"/>
                <w:szCs w:val="24"/>
              </w:rPr>
              <w:t>vida</w:t>
            </w:r>
            <w:proofErr w:type="spellEnd"/>
            <w:r w:rsidR="00FA6BFF">
              <w:rPr>
                <w:sz w:val="24"/>
                <w:szCs w:val="24"/>
              </w:rPr>
              <w:t xml:space="preserve">, van de un </w:t>
            </w:r>
            <w:proofErr w:type="spellStart"/>
            <w:r w:rsidR="00FA6BFF">
              <w:rPr>
                <w:sz w:val="24"/>
                <w:szCs w:val="24"/>
              </w:rPr>
              <w:t>extremo</w:t>
            </w:r>
            <w:proofErr w:type="spellEnd"/>
            <w:r w:rsidR="00FA6BFF">
              <w:rPr>
                <w:sz w:val="24"/>
                <w:szCs w:val="24"/>
              </w:rPr>
              <w:t xml:space="preserve"> a </w:t>
            </w:r>
            <w:proofErr w:type="spellStart"/>
            <w:r w:rsidR="00FA6BFF">
              <w:rPr>
                <w:sz w:val="24"/>
                <w:szCs w:val="24"/>
              </w:rPr>
              <w:t>otro</w:t>
            </w:r>
            <w:proofErr w:type="spellEnd"/>
            <w:r w:rsidR="00FA6BFF">
              <w:rPr>
                <w:sz w:val="24"/>
                <w:szCs w:val="24"/>
              </w:rPr>
              <w:t xml:space="preserve">, se </w:t>
            </w:r>
            <w:proofErr w:type="spellStart"/>
            <w:r w:rsidR="00FA6BFF">
              <w:rPr>
                <w:sz w:val="24"/>
                <w:szCs w:val="24"/>
              </w:rPr>
              <w:t>mueven</w:t>
            </w:r>
            <w:proofErr w:type="spellEnd"/>
            <w:r w:rsidR="00FA6BFF">
              <w:rPr>
                <w:sz w:val="24"/>
                <w:szCs w:val="24"/>
              </w:rPr>
              <w:t xml:space="preserve"> entre </w:t>
            </w:r>
            <w:proofErr w:type="spellStart"/>
            <w:r w:rsidR="00FA6BFF">
              <w:rPr>
                <w:sz w:val="24"/>
                <w:szCs w:val="24"/>
              </w:rPr>
              <w:t>pobres</w:t>
            </w:r>
            <w:proofErr w:type="spellEnd"/>
            <w:r w:rsidR="00FA6BFF">
              <w:rPr>
                <w:sz w:val="24"/>
                <w:szCs w:val="24"/>
              </w:rPr>
              <w:t xml:space="preserve"> y </w:t>
            </w:r>
            <w:proofErr w:type="spellStart"/>
            <w:r w:rsidR="00FA6BFF">
              <w:rPr>
                <w:sz w:val="24"/>
                <w:szCs w:val="24"/>
              </w:rPr>
              <w:t>ricos</w:t>
            </w:r>
            <w:proofErr w:type="spellEnd"/>
            <w:r w:rsidR="00FA6BFF">
              <w:rPr>
                <w:sz w:val="24"/>
                <w:szCs w:val="24"/>
              </w:rPr>
              <w:t xml:space="preserve">, </w:t>
            </w:r>
            <w:proofErr w:type="spellStart"/>
            <w:r w:rsidR="00FA6BFF">
              <w:rPr>
                <w:sz w:val="24"/>
                <w:szCs w:val="24"/>
              </w:rPr>
              <w:t>hacen</w:t>
            </w:r>
            <w:proofErr w:type="spellEnd"/>
            <w:r w:rsidR="00FA6BFF">
              <w:rPr>
                <w:sz w:val="24"/>
                <w:szCs w:val="24"/>
              </w:rPr>
              <w:t xml:space="preserve"> </w:t>
            </w:r>
            <w:proofErr w:type="spellStart"/>
            <w:r w:rsidR="00FA6BFF">
              <w:rPr>
                <w:sz w:val="24"/>
                <w:szCs w:val="24"/>
              </w:rPr>
              <w:t>piruetas</w:t>
            </w:r>
            <w:proofErr w:type="spellEnd"/>
            <w:r w:rsidR="00FA6BFF">
              <w:rPr>
                <w:sz w:val="24"/>
                <w:szCs w:val="24"/>
              </w:rPr>
              <w:t xml:space="preserve"> y </w:t>
            </w:r>
            <w:proofErr w:type="spellStart"/>
            <w:r w:rsidR="00FA6BFF">
              <w:rPr>
                <w:sz w:val="24"/>
                <w:szCs w:val="24"/>
              </w:rPr>
              <w:t>acrobacias</w:t>
            </w:r>
            <w:proofErr w:type="spellEnd"/>
            <w:r w:rsidR="00FA6BFF">
              <w:rPr>
                <w:sz w:val="24"/>
                <w:szCs w:val="24"/>
              </w:rPr>
              <w:t xml:space="preserve"> entre </w:t>
            </w:r>
            <w:proofErr w:type="spellStart"/>
            <w:r w:rsidR="00FA6BFF">
              <w:rPr>
                <w:sz w:val="24"/>
                <w:szCs w:val="24"/>
              </w:rPr>
              <w:t>los</w:t>
            </w:r>
            <w:proofErr w:type="spellEnd"/>
            <w:r w:rsidR="00FA6BFF">
              <w:rPr>
                <w:sz w:val="24"/>
                <w:szCs w:val="24"/>
              </w:rPr>
              <w:t xml:space="preserve"> </w:t>
            </w:r>
            <w:proofErr w:type="spellStart"/>
            <w:r w:rsidR="00FA6BFF">
              <w:rPr>
                <w:sz w:val="24"/>
                <w:szCs w:val="24"/>
              </w:rPr>
              <w:t>autos</w:t>
            </w:r>
            <w:proofErr w:type="spellEnd"/>
            <w:r w:rsidR="00FA6BFF">
              <w:rPr>
                <w:sz w:val="24"/>
                <w:szCs w:val="24"/>
              </w:rPr>
              <w:t xml:space="preserve">, </w:t>
            </w:r>
            <w:proofErr w:type="spellStart"/>
            <w:r w:rsidR="00FA6BFF">
              <w:rPr>
                <w:sz w:val="24"/>
                <w:szCs w:val="24"/>
              </w:rPr>
              <w:t>lavan</w:t>
            </w:r>
            <w:proofErr w:type="spellEnd"/>
            <w:r w:rsidR="00FA6BFF">
              <w:rPr>
                <w:sz w:val="24"/>
                <w:szCs w:val="24"/>
              </w:rPr>
              <w:t xml:space="preserve"> </w:t>
            </w:r>
            <w:proofErr w:type="spellStart"/>
            <w:r w:rsidR="00FA6BFF">
              <w:rPr>
                <w:sz w:val="24"/>
                <w:szCs w:val="24"/>
              </w:rPr>
              <w:t>parabrisas</w:t>
            </w:r>
            <w:proofErr w:type="spellEnd"/>
            <w:r w:rsidR="00FA6BFF">
              <w:rPr>
                <w:sz w:val="24"/>
                <w:szCs w:val="24"/>
              </w:rPr>
              <w:t xml:space="preserve"> y </w:t>
            </w:r>
            <w:proofErr w:type="spellStart"/>
            <w:r w:rsidR="00FA6BFF">
              <w:rPr>
                <w:sz w:val="24"/>
                <w:szCs w:val="24"/>
              </w:rPr>
              <w:t>nunca</w:t>
            </w:r>
            <w:proofErr w:type="spellEnd"/>
            <w:r w:rsidR="00FA6BFF">
              <w:rPr>
                <w:sz w:val="24"/>
                <w:szCs w:val="24"/>
              </w:rPr>
              <w:t xml:space="preserve"> </w:t>
            </w:r>
            <w:proofErr w:type="spellStart"/>
            <w:r w:rsidR="00FA6BFF">
              <w:rPr>
                <w:sz w:val="24"/>
                <w:szCs w:val="24"/>
              </w:rPr>
              <w:t>lloran</w:t>
            </w:r>
            <w:proofErr w:type="spellEnd"/>
            <w:r w:rsidR="00FA6BFF">
              <w:rPr>
                <w:sz w:val="24"/>
                <w:szCs w:val="24"/>
              </w:rPr>
              <w:t>.</w:t>
            </w:r>
          </w:p>
          <w:p w14:paraId="0D2C94E0" w14:textId="77777777" w:rsidR="00FA6BFF" w:rsidRDefault="00FA6BFF" w:rsidP="00FA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Muñoz, María (2012)</w:t>
            </w:r>
          </w:p>
        </w:tc>
      </w:tr>
    </w:tbl>
    <w:p w14:paraId="04307DB4" w14:textId="77777777" w:rsidR="00FF276D" w:rsidRDefault="00FF276D" w:rsidP="00FF276D">
      <w:pPr>
        <w:rPr>
          <w:sz w:val="24"/>
          <w:szCs w:val="24"/>
        </w:rPr>
      </w:pPr>
    </w:p>
    <w:p w14:paraId="53530708" w14:textId="77777777" w:rsidR="00FA6BFF" w:rsidRDefault="00FA6BFF" w:rsidP="00FF276D">
      <w:pPr>
        <w:rPr>
          <w:sz w:val="24"/>
          <w:szCs w:val="24"/>
        </w:rPr>
      </w:pPr>
      <w:r>
        <w:rPr>
          <w:sz w:val="24"/>
          <w:szCs w:val="24"/>
        </w:rPr>
        <w:t>1.- 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características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cuento</w:t>
      </w:r>
      <w:proofErr w:type="spellEnd"/>
      <w:r>
        <w:rPr>
          <w:sz w:val="24"/>
          <w:szCs w:val="24"/>
        </w:rPr>
        <w:t>?</w:t>
      </w:r>
    </w:p>
    <w:p w14:paraId="3341A7EC" w14:textId="77777777" w:rsidR="00FA6BFF" w:rsidRDefault="00FA6BFF" w:rsidP="00FF276D">
      <w:pPr>
        <w:rPr>
          <w:sz w:val="24"/>
          <w:szCs w:val="24"/>
        </w:rPr>
      </w:pPr>
      <w:r>
        <w:rPr>
          <w:sz w:val="24"/>
          <w:szCs w:val="24"/>
        </w:rPr>
        <w:t>2.- ¿</w:t>
      </w:r>
      <w:proofErr w:type="spellStart"/>
      <w:r>
        <w:rPr>
          <w:sz w:val="24"/>
          <w:szCs w:val="24"/>
        </w:rPr>
        <w:t>Crees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 que el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recurrente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grandes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ciudades</w:t>
      </w:r>
      <w:proofErr w:type="spellEnd"/>
      <w:r>
        <w:rPr>
          <w:sz w:val="24"/>
          <w:szCs w:val="24"/>
        </w:rPr>
        <w:t>?</w:t>
      </w:r>
    </w:p>
    <w:p w14:paraId="78D3D41C" w14:textId="77777777" w:rsidR="00FA6BFF" w:rsidRDefault="00FA6BFF" w:rsidP="00FF276D">
      <w:pPr>
        <w:rPr>
          <w:sz w:val="24"/>
          <w:szCs w:val="24"/>
        </w:rPr>
      </w:pPr>
      <w:r>
        <w:rPr>
          <w:sz w:val="24"/>
          <w:szCs w:val="24"/>
        </w:rPr>
        <w:t>3.- 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frase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nunca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lloran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contexto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cuento</w:t>
      </w:r>
      <w:proofErr w:type="spellEnd"/>
      <w:r>
        <w:rPr>
          <w:sz w:val="24"/>
          <w:szCs w:val="24"/>
        </w:rPr>
        <w:t>?</w:t>
      </w:r>
    </w:p>
    <w:p w14:paraId="717D2C08" w14:textId="77777777" w:rsidR="00FA6BFF" w:rsidRDefault="00FA6BFF" w:rsidP="00FF276D">
      <w:pPr>
        <w:rPr>
          <w:sz w:val="24"/>
          <w:szCs w:val="24"/>
        </w:rPr>
      </w:pPr>
      <w:r>
        <w:rPr>
          <w:sz w:val="24"/>
          <w:szCs w:val="24"/>
        </w:rPr>
        <w:t>4.- 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imagen del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infantil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presenta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proofErr w:type="gramStart"/>
      <w:r>
        <w:rPr>
          <w:sz w:val="24"/>
          <w:szCs w:val="24"/>
        </w:rPr>
        <w:t>relato?Utiliza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cuento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justificar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>.</w:t>
      </w:r>
    </w:p>
    <w:p w14:paraId="6A0F2477" w14:textId="77777777" w:rsidR="003124EE" w:rsidRDefault="003124EE" w:rsidP="00FF276D">
      <w:pPr>
        <w:rPr>
          <w:sz w:val="24"/>
          <w:szCs w:val="24"/>
        </w:rPr>
      </w:pPr>
    </w:p>
    <w:p w14:paraId="61F6E948" w14:textId="77777777" w:rsidR="004150BD" w:rsidRDefault="004150BD" w:rsidP="00FF276D">
      <w:pPr>
        <w:rPr>
          <w:sz w:val="24"/>
          <w:szCs w:val="24"/>
        </w:rPr>
      </w:pPr>
    </w:p>
    <w:p w14:paraId="58605941" w14:textId="77777777" w:rsidR="004150BD" w:rsidRDefault="004150BD" w:rsidP="00FF276D">
      <w:pPr>
        <w:rPr>
          <w:sz w:val="24"/>
          <w:szCs w:val="24"/>
        </w:rPr>
      </w:pPr>
    </w:p>
    <w:p w14:paraId="034CF440" w14:textId="77777777" w:rsidR="004150BD" w:rsidRDefault="004150BD" w:rsidP="00FF276D">
      <w:pPr>
        <w:rPr>
          <w:sz w:val="24"/>
          <w:szCs w:val="24"/>
        </w:rPr>
      </w:pPr>
    </w:p>
    <w:p w14:paraId="3A42E25D" w14:textId="77777777" w:rsidR="004150BD" w:rsidRDefault="004150BD" w:rsidP="00FF276D">
      <w:pPr>
        <w:rPr>
          <w:sz w:val="24"/>
          <w:szCs w:val="24"/>
        </w:rPr>
      </w:pPr>
    </w:p>
    <w:p w14:paraId="32F2DC96" w14:textId="77777777" w:rsidR="004150BD" w:rsidRDefault="004150BD" w:rsidP="00FF276D">
      <w:pPr>
        <w:rPr>
          <w:sz w:val="24"/>
          <w:szCs w:val="24"/>
        </w:rPr>
      </w:pPr>
    </w:p>
    <w:p w14:paraId="2A0525F5" w14:textId="77777777" w:rsidR="004150BD" w:rsidRDefault="004150BD" w:rsidP="00FF276D">
      <w:pPr>
        <w:rPr>
          <w:sz w:val="24"/>
          <w:szCs w:val="24"/>
        </w:rPr>
      </w:pPr>
    </w:p>
    <w:p w14:paraId="228DFC13" w14:textId="77777777" w:rsidR="003124EE" w:rsidRDefault="003124EE" w:rsidP="00FF276D">
      <w:pPr>
        <w:rPr>
          <w:sz w:val="24"/>
          <w:szCs w:val="24"/>
        </w:rPr>
      </w:pPr>
      <w:r>
        <w:rPr>
          <w:sz w:val="24"/>
          <w:szCs w:val="24"/>
        </w:rPr>
        <w:t xml:space="preserve">B.-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50BD" w14:paraId="763C2A2D" w14:textId="77777777" w:rsidTr="004150BD">
        <w:tc>
          <w:tcPr>
            <w:tcW w:w="8828" w:type="dxa"/>
          </w:tcPr>
          <w:p w14:paraId="3C0C3719" w14:textId="77777777" w:rsidR="004150BD" w:rsidRDefault="004150BD" w:rsidP="00864A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Cuento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Hadas</w:t>
            </w:r>
            <w:proofErr w:type="spellEnd"/>
          </w:p>
          <w:p w14:paraId="3BAA9DE3" w14:textId="77777777" w:rsidR="00864A7F" w:rsidRDefault="00864A7F" w:rsidP="00864A7F">
            <w:pPr>
              <w:jc w:val="center"/>
              <w:rPr>
                <w:sz w:val="24"/>
                <w:szCs w:val="24"/>
              </w:rPr>
            </w:pPr>
          </w:p>
          <w:p w14:paraId="1B77E535" w14:textId="77777777" w:rsidR="004150BD" w:rsidRDefault="004150BD" w:rsidP="00FF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rana que </w:t>
            </w:r>
            <w:proofErr w:type="spellStart"/>
            <w:r>
              <w:rPr>
                <w:sz w:val="24"/>
                <w:szCs w:val="24"/>
              </w:rPr>
              <w:t>lleva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una</w:t>
            </w:r>
            <w:proofErr w:type="spellEnd"/>
            <w:r>
              <w:rPr>
                <w:sz w:val="24"/>
                <w:szCs w:val="24"/>
              </w:rPr>
              <w:t xml:space="preserve"> corona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cabeza</w:t>
            </w:r>
            <w:proofErr w:type="spellEnd"/>
            <w:r>
              <w:rPr>
                <w:sz w:val="24"/>
                <w:szCs w:val="24"/>
              </w:rPr>
              <w:t xml:space="preserve"> le dice a un </w:t>
            </w:r>
            <w:proofErr w:type="spellStart"/>
            <w:r>
              <w:rPr>
                <w:sz w:val="24"/>
                <w:szCs w:val="24"/>
              </w:rPr>
              <w:t>señor</w:t>
            </w:r>
            <w:proofErr w:type="spellEnd"/>
            <w:proofErr w:type="gramStart"/>
            <w:r>
              <w:rPr>
                <w:sz w:val="24"/>
                <w:szCs w:val="24"/>
              </w:rPr>
              <w:t>:”</w:t>
            </w:r>
            <w:proofErr w:type="spellStart"/>
            <w:r>
              <w:rPr>
                <w:sz w:val="24"/>
                <w:szCs w:val="24"/>
              </w:rPr>
              <w:t>béseme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favor</w:t>
            </w:r>
            <w:proofErr w:type="spellEnd"/>
            <w:r>
              <w:rPr>
                <w:sz w:val="24"/>
                <w:szCs w:val="24"/>
              </w:rPr>
              <w:t xml:space="preserve">”. El </w:t>
            </w:r>
            <w:proofErr w:type="spellStart"/>
            <w:r>
              <w:rPr>
                <w:sz w:val="24"/>
                <w:szCs w:val="24"/>
              </w:rPr>
              <w:t>señor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piensa</w:t>
            </w:r>
            <w:proofErr w:type="spellEnd"/>
            <w:r>
              <w:rPr>
                <w:sz w:val="24"/>
                <w:szCs w:val="24"/>
              </w:rPr>
              <w:t xml:space="preserve">: “Este animal </w:t>
            </w:r>
            <w:proofErr w:type="spellStart"/>
            <w:r>
              <w:rPr>
                <w:sz w:val="24"/>
                <w:szCs w:val="24"/>
              </w:rPr>
              <w:t>está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encantado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Puede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convertirsre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hermosa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princesa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heredera</w:t>
            </w:r>
            <w:proofErr w:type="spellEnd"/>
            <w:r>
              <w:rPr>
                <w:sz w:val="24"/>
                <w:szCs w:val="24"/>
              </w:rPr>
              <w:t xml:space="preserve"> de un </w:t>
            </w:r>
            <w:proofErr w:type="spellStart"/>
            <w:r>
              <w:rPr>
                <w:sz w:val="24"/>
                <w:szCs w:val="24"/>
              </w:rPr>
              <w:t>reino</w:t>
            </w:r>
            <w:proofErr w:type="spellEnd"/>
            <w:r>
              <w:rPr>
                <w:sz w:val="24"/>
                <w:szCs w:val="24"/>
              </w:rPr>
              <w:t xml:space="preserve">, Nos </w:t>
            </w:r>
            <w:proofErr w:type="spellStart"/>
            <w:r>
              <w:rPr>
                <w:sz w:val="24"/>
                <w:szCs w:val="24"/>
              </w:rPr>
              <w:t>casaremos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seré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rico</w:t>
            </w:r>
            <w:proofErr w:type="spellEnd"/>
            <w:r>
              <w:rPr>
                <w:sz w:val="24"/>
                <w:szCs w:val="24"/>
              </w:rPr>
              <w:t xml:space="preserve">”. </w:t>
            </w:r>
            <w:proofErr w:type="spellStart"/>
            <w:r>
              <w:rPr>
                <w:sz w:val="24"/>
                <w:szCs w:val="24"/>
              </w:rPr>
              <w:t>Besa</w:t>
            </w:r>
            <w:proofErr w:type="spellEnd"/>
            <w:r>
              <w:rPr>
                <w:sz w:val="24"/>
                <w:szCs w:val="24"/>
              </w:rPr>
              <w:t xml:space="preserve"> a la rana. Al </w:t>
            </w:r>
            <w:proofErr w:type="spellStart"/>
            <w:r>
              <w:rPr>
                <w:sz w:val="24"/>
                <w:szCs w:val="24"/>
              </w:rPr>
              <w:t>instante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mismo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encuentra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convertido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sapo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viscoso</w:t>
            </w:r>
            <w:proofErr w:type="spellEnd"/>
            <w:r>
              <w:rPr>
                <w:sz w:val="24"/>
                <w:szCs w:val="24"/>
              </w:rPr>
              <w:t xml:space="preserve">. La rana </w:t>
            </w:r>
            <w:proofErr w:type="spellStart"/>
            <w:r>
              <w:rPr>
                <w:sz w:val="24"/>
                <w:szCs w:val="24"/>
              </w:rPr>
              <w:t>exclama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feliz</w:t>
            </w:r>
            <w:proofErr w:type="spellEnd"/>
            <w:r>
              <w:rPr>
                <w:sz w:val="24"/>
                <w:szCs w:val="24"/>
              </w:rPr>
              <w:t>: “¡</w:t>
            </w:r>
            <w:proofErr w:type="spellStart"/>
            <w:r>
              <w:rPr>
                <w:sz w:val="24"/>
                <w:szCs w:val="24"/>
              </w:rPr>
              <w:t>amor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mío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tiempo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  <w:proofErr w:type="spellStart"/>
            <w:r>
              <w:rPr>
                <w:sz w:val="24"/>
                <w:szCs w:val="24"/>
              </w:rPr>
              <w:t>estabas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encantado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pero</w:t>
            </w:r>
            <w:proofErr w:type="spellEnd"/>
            <w:r>
              <w:rPr>
                <w:sz w:val="24"/>
                <w:szCs w:val="24"/>
              </w:rPr>
              <w:t xml:space="preserve"> al fin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salvar</w:t>
            </w:r>
            <w:proofErr w:type="spellEnd"/>
            <w:r>
              <w:rPr>
                <w:sz w:val="24"/>
                <w:szCs w:val="24"/>
              </w:rPr>
              <w:t>!”</w:t>
            </w:r>
          </w:p>
          <w:p w14:paraId="61A0F0A1" w14:textId="77777777" w:rsidR="004150BD" w:rsidRDefault="004150BD" w:rsidP="00864A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Jodorowsky</w:t>
            </w:r>
            <w:proofErr w:type="spellEnd"/>
            <w:r>
              <w:rPr>
                <w:sz w:val="24"/>
                <w:szCs w:val="24"/>
              </w:rPr>
              <w:t>, Alejandro (1995)</w:t>
            </w:r>
          </w:p>
        </w:tc>
      </w:tr>
    </w:tbl>
    <w:p w14:paraId="7D2AEA71" w14:textId="77777777" w:rsidR="003124EE" w:rsidRPr="00FF276D" w:rsidRDefault="003124EE" w:rsidP="00FF276D">
      <w:pPr>
        <w:rPr>
          <w:sz w:val="24"/>
          <w:szCs w:val="24"/>
        </w:rPr>
      </w:pPr>
    </w:p>
    <w:p w14:paraId="7270F90B" w14:textId="77777777" w:rsidR="00EE39A7" w:rsidRDefault="00864A7F">
      <w:r>
        <w:t xml:space="preserve">1.- 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crees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cuento</w:t>
      </w:r>
      <w:proofErr w:type="spellEnd"/>
      <w:r>
        <w:t xml:space="preserve"> se </w:t>
      </w:r>
      <w:proofErr w:type="spellStart"/>
      <w:r>
        <w:t>titula</w:t>
      </w:r>
      <w:proofErr w:type="spellEnd"/>
      <w:r>
        <w:t xml:space="preserve"> “</w:t>
      </w:r>
      <w:proofErr w:type="spellStart"/>
      <w:r>
        <w:t>Cuento</w:t>
      </w:r>
      <w:proofErr w:type="spellEnd"/>
      <w:r>
        <w:t xml:space="preserve"> de </w:t>
      </w:r>
      <w:proofErr w:type="spellStart"/>
      <w:r>
        <w:t>Hadas</w:t>
      </w:r>
      <w:proofErr w:type="spellEnd"/>
      <w:r>
        <w:t>”</w:t>
      </w:r>
    </w:p>
    <w:p w14:paraId="730F0EE8" w14:textId="77777777" w:rsidR="00864A7F" w:rsidRDefault="00864A7F">
      <w:r>
        <w:t xml:space="preserve">2.- </w:t>
      </w:r>
      <w:proofErr w:type="spellStart"/>
      <w:r>
        <w:t>Caracteriza</w:t>
      </w:r>
      <w:proofErr w:type="spellEnd"/>
      <w:r>
        <w:t xml:space="preserve"> al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masculino</w:t>
      </w:r>
      <w:proofErr w:type="spellEnd"/>
      <w:r>
        <w:t xml:space="preserve"> del </w:t>
      </w:r>
      <w:proofErr w:type="spellStart"/>
      <w:r>
        <w:t>cuento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vista de sus </w:t>
      </w:r>
      <w:proofErr w:type="spellStart"/>
      <w:r>
        <w:t>creencias</w:t>
      </w:r>
      <w:proofErr w:type="spellEnd"/>
      <w:r>
        <w:t xml:space="preserve"> y </w:t>
      </w:r>
      <w:proofErr w:type="spellStart"/>
      <w:r>
        <w:t>motivaciones</w:t>
      </w:r>
      <w:proofErr w:type="spellEnd"/>
      <w:r>
        <w:t xml:space="preserve">.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 del </w:t>
      </w:r>
      <w:proofErr w:type="spellStart"/>
      <w:r>
        <w:t>texto</w:t>
      </w:r>
      <w:proofErr w:type="spellEnd"/>
      <w:r>
        <w:t>.</w:t>
      </w:r>
    </w:p>
    <w:p w14:paraId="23BBDA7C" w14:textId="77777777" w:rsidR="00864A7F" w:rsidRDefault="00864A7F">
      <w:r>
        <w:t xml:space="preserve">3.-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hay entre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cuentos</w:t>
      </w:r>
      <w:proofErr w:type="spellEnd"/>
      <w:r>
        <w:t xml:space="preserve"> de </w:t>
      </w:r>
      <w:proofErr w:type="spellStart"/>
      <w:r>
        <w:t>hadas</w:t>
      </w:r>
      <w:proofErr w:type="spellEnd"/>
      <w:r>
        <w:t xml:space="preserve"> que has </w:t>
      </w:r>
      <w:proofErr w:type="spellStart"/>
      <w:proofErr w:type="gramStart"/>
      <w:r>
        <w:t>conocido</w:t>
      </w:r>
      <w:proofErr w:type="spellEnd"/>
      <w:r>
        <w:t>?,</w:t>
      </w:r>
      <w:proofErr w:type="gramEnd"/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crees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así</w:t>
      </w:r>
      <w:proofErr w:type="spellEnd"/>
      <w:r>
        <w:t>?</w:t>
      </w:r>
    </w:p>
    <w:p w14:paraId="78B998CA" w14:textId="77777777" w:rsidR="00804BE2" w:rsidRDefault="00804BE2">
      <w:r>
        <w:t>C.-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4BE2" w14:paraId="218CC8E8" w14:textId="77777777" w:rsidTr="00804BE2">
        <w:tc>
          <w:tcPr>
            <w:tcW w:w="8828" w:type="dxa"/>
          </w:tcPr>
          <w:p w14:paraId="0327841C" w14:textId="77777777" w:rsidR="00804BE2" w:rsidRDefault="00804BE2" w:rsidP="00D95C4E">
            <w:pPr>
              <w:jc w:val="center"/>
            </w:pPr>
            <w:proofErr w:type="spellStart"/>
            <w:r>
              <w:t>Tranvía</w:t>
            </w:r>
            <w:proofErr w:type="spellEnd"/>
          </w:p>
          <w:p w14:paraId="1E03CA11" w14:textId="77777777" w:rsidR="00804BE2" w:rsidRDefault="00804BE2">
            <w:r>
              <w:t xml:space="preserve">Por fin. La </w:t>
            </w:r>
            <w:proofErr w:type="spellStart"/>
            <w:r>
              <w:t>desconocida</w:t>
            </w:r>
            <w:proofErr w:type="spellEnd"/>
            <w:r>
              <w:t xml:space="preserve"> </w:t>
            </w:r>
            <w:proofErr w:type="spellStart"/>
            <w:r>
              <w:t>subía</w:t>
            </w:r>
            <w:proofErr w:type="spellEnd"/>
            <w:r>
              <w:t xml:space="preserve"> </w:t>
            </w:r>
            <w:proofErr w:type="spellStart"/>
            <w:r>
              <w:t>siempre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aquella</w:t>
            </w:r>
            <w:proofErr w:type="spellEnd"/>
            <w:r>
              <w:t xml:space="preserve"> </w:t>
            </w:r>
            <w:proofErr w:type="spellStart"/>
            <w:r>
              <w:t>parada</w:t>
            </w:r>
            <w:proofErr w:type="spellEnd"/>
            <w:r>
              <w:t>. “</w:t>
            </w:r>
            <w:proofErr w:type="spellStart"/>
            <w:r>
              <w:t>Amplia</w:t>
            </w:r>
            <w:proofErr w:type="spellEnd"/>
            <w:r>
              <w:t xml:space="preserve"> </w:t>
            </w:r>
            <w:proofErr w:type="spellStart"/>
            <w:r>
              <w:t>sonrisa</w:t>
            </w:r>
            <w:proofErr w:type="spellEnd"/>
            <w:r>
              <w:t xml:space="preserve">, </w:t>
            </w:r>
            <w:proofErr w:type="spellStart"/>
            <w:r>
              <w:t>caderas</w:t>
            </w:r>
            <w:proofErr w:type="spellEnd"/>
            <w:r>
              <w:t xml:space="preserve"> </w:t>
            </w:r>
            <w:proofErr w:type="spellStart"/>
            <w:r>
              <w:t>anchas</w:t>
            </w:r>
            <w:proofErr w:type="spellEnd"/>
            <w:r>
              <w:t>…</w:t>
            </w:r>
            <w:proofErr w:type="spellStart"/>
            <w:r w:rsidR="00D95C4E">
              <w:t>una</w:t>
            </w:r>
            <w:proofErr w:type="spellEnd"/>
            <w:r w:rsidR="00D95C4E">
              <w:t xml:space="preserve"> </w:t>
            </w:r>
            <w:proofErr w:type="spellStart"/>
            <w:r w:rsidR="00D95C4E">
              <w:t>madre</w:t>
            </w:r>
            <w:proofErr w:type="spellEnd"/>
            <w:r w:rsidR="00D95C4E">
              <w:t xml:space="preserve"> </w:t>
            </w:r>
            <w:proofErr w:type="spellStart"/>
            <w:r w:rsidR="00D95C4E">
              <w:t>excelente</w:t>
            </w:r>
            <w:proofErr w:type="spellEnd"/>
            <w:r w:rsidR="00D95C4E">
              <w:t xml:space="preserve"> para mis </w:t>
            </w:r>
            <w:proofErr w:type="spellStart"/>
            <w:r w:rsidR="00D95C4E">
              <w:t>hijos</w:t>
            </w:r>
            <w:proofErr w:type="spellEnd"/>
            <w:r w:rsidR="00D95C4E">
              <w:t xml:space="preserve">”, </w:t>
            </w:r>
            <w:proofErr w:type="spellStart"/>
            <w:r w:rsidR="00D95C4E">
              <w:t>pensó</w:t>
            </w:r>
            <w:proofErr w:type="spellEnd"/>
            <w:r w:rsidR="00D95C4E">
              <w:t xml:space="preserve">. La </w:t>
            </w:r>
            <w:proofErr w:type="spellStart"/>
            <w:r w:rsidR="00D95C4E">
              <w:t>saludó</w:t>
            </w:r>
            <w:proofErr w:type="spellEnd"/>
            <w:r w:rsidR="00D95C4E">
              <w:t xml:space="preserve">; </w:t>
            </w:r>
            <w:proofErr w:type="spellStart"/>
            <w:r w:rsidR="00D95C4E">
              <w:t>ella</w:t>
            </w:r>
            <w:proofErr w:type="spellEnd"/>
            <w:r w:rsidR="00D95C4E">
              <w:t xml:space="preserve"> </w:t>
            </w:r>
            <w:proofErr w:type="spellStart"/>
            <w:r w:rsidR="00D95C4E">
              <w:t>respondió</w:t>
            </w:r>
            <w:proofErr w:type="spellEnd"/>
            <w:r w:rsidR="00D95C4E">
              <w:t xml:space="preserve"> y </w:t>
            </w:r>
            <w:proofErr w:type="spellStart"/>
            <w:r w:rsidR="00D95C4E">
              <w:t>retomó</w:t>
            </w:r>
            <w:proofErr w:type="spellEnd"/>
            <w:r w:rsidR="00D95C4E">
              <w:t xml:space="preserve"> </w:t>
            </w:r>
            <w:proofErr w:type="spellStart"/>
            <w:r w:rsidR="00D95C4E">
              <w:t>su</w:t>
            </w:r>
            <w:proofErr w:type="spellEnd"/>
            <w:r w:rsidR="00D95C4E">
              <w:t xml:space="preserve"> </w:t>
            </w:r>
            <w:proofErr w:type="spellStart"/>
            <w:r w:rsidR="00D95C4E">
              <w:t>lectura</w:t>
            </w:r>
            <w:proofErr w:type="spellEnd"/>
            <w:r w:rsidR="00D95C4E">
              <w:t xml:space="preserve">; </w:t>
            </w:r>
            <w:proofErr w:type="spellStart"/>
            <w:r w:rsidR="00D95C4E">
              <w:t>culta</w:t>
            </w:r>
            <w:proofErr w:type="spellEnd"/>
            <w:r w:rsidR="00D95C4E">
              <w:t xml:space="preserve">, </w:t>
            </w:r>
            <w:proofErr w:type="spellStart"/>
            <w:r w:rsidR="00D95C4E">
              <w:t>moderna</w:t>
            </w:r>
            <w:proofErr w:type="spellEnd"/>
            <w:r w:rsidR="00D95C4E">
              <w:t>.</w:t>
            </w:r>
          </w:p>
          <w:p w14:paraId="126BA1E2" w14:textId="77777777" w:rsidR="00D95C4E" w:rsidRDefault="00D95C4E">
            <w:proofErr w:type="spellStart"/>
            <w:r>
              <w:t>Él</w:t>
            </w:r>
            <w:proofErr w:type="spellEnd"/>
            <w:r>
              <w:t xml:space="preserve"> se </w:t>
            </w:r>
            <w:proofErr w:type="spellStart"/>
            <w:r>
              <w:t>puso</w:t>
            </w:r>
            <w:proofErr w:type="spellEnd"/>
            <w:r>
              <w:t xml:space="preserve"> de mal </w:t>
            </w:r>
            <w:proofErr w:type="spellStart"/>
            <w:r>
              <w:t>humor</w:t>
            </w:r>
            <w:proofErr w:type="spellEnd"/>
            <w:r>
              <w:t xml:space="preserve">: era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conservador</w:t>
            </w:r>
            <w:proofErr w:type="spellEnd"/>
            <w:r>
              <w:t>.¿</w:t>
            </w:r>
            <w:proofErr w:type="gram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respondía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saludo</w:t>
            </w:r>
            <w:proofErr w:type="spellEnd"/>
            <w:r>
              <w:t xml:space="preserve">? Ni </w:t>
            </w:r>
            <w:proofErr w:type="spellStart"/>
            <w:r>
              <w:t>siquiera</w:t>
            </w:r>
            <w:proofErr w:type="spellEnd"/>
            <w:r>
              <w:t xml:space="preserve"> lo </w:t>
            </w:r>
            <w:proofErr w:type="spellStart"/>
            <w:r>
              <w:t>conocía</w:t>
            </w:r>
            <w:proofErr w:type="spellEnd"/>
            <w:r>
              <w:t xml:space="preserve">. </w:t>
            </w:r>
            <w:proofErr w:type="spellStart"/>
            <w:r>
              <w:t>Dudó</w:t>
            </w:r>
            <w:proofErr w:type="spellEnd"/>
            <w:r>
              <w:t xml:space="preserve">. Ella </w:t>
            </w:r>
            <w:proofErr w:type="spellStart"/>
            <w:r>
              <w:t>bajó</w:t>
            </w:r>
            <w:proofErr w:type="spellEnd"/>
            <w:r>
              <w:t>.</w:t>
            </w:r>
          </w:p>
          <w:p w14:paraId="462E0BF4" w14:textId="77777777" w:rsidR="00D95C4E" w:rsidRDefault="00D95C4E">
            <w:r>
              <w:t xml:space="preserve">Se </w:t>
            </w:r>
            <w:proofErr w:type="spellStart"/>
            <w:r>
              <w:t>sintió</w:t>
            </w:r>
            <w:proofErr w:type="spellEnd"/>
            <w:r>
              <w:t xml:space="preserve"> </w:t>
            </w:r>
            <w:proofErr w:type="spellStart"/>
            <w:r>
              <w:t>divorciado</w:t>
            </w:r>
            <w:proofErr w:type="spellEnd"/>
            <w:proofErr w:type="gramStart"/>
            <w:r>
              <w:t>:”¿</w:t>
            </w:r>
            <w:proofErr w:type="gramEnd"/>
            <w:r>
              <w:t xml:space="preserve">Y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niños</w:t>
            </w:r>
            <w:proofErr w:type="spellEnd"/>
            <w:r>
              <w:t xml:space="preserve">, con </w:t>
            </w:r>
            <w:proofErr w:type="spellStart"/>
            <w:r>
              <w:t>quién</w:t>
            </w:r>
            <w:proofErr w:type="spellEnd"/>
            <w:r>
              <w:t xml:space="preserve"> van a </w:t>
            </w:r>
            <w:proofErr w:type="spellStart"/>
            <w:r>
              <w:t>quedarse</w:t>
            </w:r>
            <w:proofErr w:type="spellEnd"/>
            <w:r>
              <w:t>?”</w:t>
            </w:r>
          </w:p>
          <w:p w14:paraId="6F8D79F6" w14:textId="77777777" w:rsidR="00D95C4E" w:rsidRDefault="00D95C4E" w:rsidP="00D95C4E">
            <w:pPr>
              <w:jc w:val="center"/>
            </w:pPr>
            <w:r>
              <w:t>Bocconi, Andrea (1993)</w:t>
            </w:r>
          </w:p>
        </w:tc>
      </w:tr>
    </w:tbl>
    <w:p w14:paraId="31042D8C" w14:textId="77777777" w:rsidR="00D95C4E" w:rsidRDefault="00AB4CCE">
      <w:r>
        <w:t xml:space="preserve">1.- </w:t>
      </w:r>
      <w:proofErr w:type="spellStart"/>
      <w:r>
        <w:t>Caracteriza</w:t>
      </w:r>
      <w:proofErr w:type="spellEnd"/>
      <w:r>
        <w:t xml:space="preserve"> el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masculino</w:t>
      </w:r>
      <w:proofErr w:type="spellEnd"/>
      <w:r>
        <w:t xml:space="preserve"> del </w:t>
      </w:r>
      <w:proofErr w:type="spellStart"/>
      <w:r>
        <w:t>cuento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vista de sus </w:t>
      </w:r>
      <w:proofErr w:type="spellStart"/>
      <w:r>
        <w:t>pensamientos</w:t>
      </w:r>
      <w:proofErr w:type="spellEnd"/>
      <w:r>
        <w:t xml:space="preserve"> y </w:t>
      </w:r>
      <w:proofErr w:type="spellStart"/>
      <w:r>
        <w:t>motivaciones</w:t>
      </w:r>
      <w:proofErr w:type="spellEnd"/>
      <w:r>
        <w:t xml:space="preserve">.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fragmentos</w:t>
      </w:r>
      <w:proofErr w:type="spellEnd"/>
      <w:r>
        <w:t xml:space="preserve"> del </w:t>
      </w:r>
      <w:proofErr w:type="spellStart"/>
      <w:r>
        <w:t>texto</w:t>
      </w:r>
      <w:proofErr w:type="spellEnd"/>
      <w:r>
        <w:t>.</w:t>
      </w:r>
    </w:p>
    <w:p w14:paraId="08540F5B" w14:textId="77777777" w:rsidR="00AB4CCE" w:rsidRDefault="00AB4CCE">
      <w:r>
        <w:t xml:space="preserve">2.- Describe las </w:t>
      </w:r>
      <w:proofErr w:type="spellStart"/>
      <w:r>
        <w:t>características</w:t>
      </w:r>
      <w:proofErr w:type="spellEnd"/>
      <w:r>
        <w:t xml:space="preserve"> del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narrativo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influye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relación</w:t>
      </w:r>
      <w:proofErr w:type="spellEnd"/>
      <w:r>
        <w:t xml:space="preserve"> que se </w:t>
      </w:r>
      <w:proofErr w:type="spellStart"/>
      <w:r>
        <w:t>establece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personajes</w:t>
      </w:r>
      <w:proofErr w:type="spellEnd"/>
      <w:r>
        <w:t>.</w:t>
      </w:r>
    </w:p>
    <w:p w14:paraId="1BDDD214" w14:textId="77777777" w:rsidR="00AB4CCE" w:rsidRDefault="00AB4CCE">
      <w:r>
        <w:lastRenderedPageBreak/>
        <w:t xml:space="preserve">3.- </w:t>
      </w:r>
      <w:proofErr w:type="spellStart"/>
      <w:r>
        <w:t>Caracteriza</w:t>
      </w:r>
      <w:proofErr w:type="spellEnd"/>
      <w:r>
        <w:t xml:space="preserve"> la </w:t>
      </w:r>
      <w:proofErr w:type="spellStart"/>
      <w:r>
        <w:t>visión</w:t>
      </w:r>
      <w:proofErr w:type="spellEnd"/>
      <w:r>
        <w:t xml:space="preserve"> de </w:t>
      </w:r>
      <w:proofErr w:type="spellStart"/>
      <w:r>
        <w:t>mundo</w:t>
      </w:r>
      <w:proofErr w:type="spellEnd"/>
      <w:r>
        <w:t xml:space="preserve"> que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relatos</w:t>
      </w:r>
      <w:proofErr w:type="spellEnd"/>
      <w:r>
        <w:t xml:space="preserve"> </w:t>
      </w:r>
      <w:proofErr w:type="spellStart"/>
      <w:r>
        <w:t>leídos</w:t>
      </w:r>
      <w:proofErr w:type="spellEnd"/>
      <w:r>
        <w:t xml:space="preserve"> y </w:t>
      </w:r>
      <w:proofErr w:type="spellStart"/>
      <w:r>
        <w:t>compáralas</w:t>
      </w:r>
      <w:proofErr w:type="spellEnd"/>
      <w:r>
        <w:t xml:space="preserve">.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fragmentos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textos</w:t>
      </w:r>
      <w:proofErr w:type="spellEnd"/>
      <w:r>
        <w:t xml:space="preserve"> para </w:t>
      </w:r>
      <w:proofErr w:type="spellStart"/>
      <w:r>
        <w:t>justificar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ideas.</w:t>
      </w:r>
    </w:p>
    <w:sectPr w:rsidR="00AB4C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8270" w14:textId="77777777" w:rsidR="007E3044" w:rsidRDefault="007E3044" w:rsidP="008F3A91">
      <w:pPr>
        <w:spacing w:after="0" w:line="240" w:lineRule="auto"/>
      </w:pPr>
      <w:r>
        <w:separator/>
      </w:r>
    </w:p>
  </w:endnote>
  <w:endnote w:type="continuationSeparator" w:id="0">
    <w:p w14:paraId="02ED85B5" w14:textId="77777777" w:rsidR="007E3044" w:rsidRDefault="007E3044" w:rsidP="008F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990D" w14:textId="77777777" w:rsidR="007E3044" w:rsidRDefault="007E3044" w:rsidP="008F3A91">
      <w:pPr>
        <w:spacing w:after="0" w:line="240" w:lineRule="auto"/>
      </w:pPr>
      <w:r>
        <w:separator/>
      </w:r>
    </w:p>
  </w:footnote>
  <w:footnote w:type="continuationSeparator" w:id="0">
    <w:p w14:paraId="70FAD0AD" w14:textId="77777777" w:rsidR="007E3044" w:rsidRDefault="007E3044" w:rsidP="008F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EF64" w14:textId="77BC16EE" w:rsidR="008F3A91" w:rsidRDefault="008F3A91">
    <w:pPr>
      <w:pStyle w:val="Encabezado"/>
    </w:pPr>
    <w:r>
      <w:rPr>
        <w:noProof/>
      </w:rPr>
      <w:drawing>
        <wp:inline distT="0" distB="0" distL="0" distR="0" wp14:anchorId="05C8AC6A" wp14:editId="4F49BA08">
          <wp:extent cx="2424701" cy="596991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39" cy="600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D35"/>
    <w:multiLevelType w:val="hybridMultilevel"/>
    <w:tmpl w:val="29AC06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2D8F"/>
    <w:multiLevelType w:val="hybridMultilevel"/>
    <w:tmpl w:val="0584DB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C17A1"/>
    <w:multiLevelType w:val="hybridMultilevel"/>
    <w:tmpl w:val="4EFEE1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A7"/>
    <w:rsid w:val="00096A68"/>
    <w:rsid w:val="003124EE"/>
    <w:rsid w:val="004150BD"/>
    <w:rsid w:val="007E3044"/>
    <w:rsid w:val="00804BE2"/>
    <w:rsid w:val="00864A7F"/>
    <w:rsid w:val="008F3A91"/>
    <w:rsid w:val="009B311C"/>
    <w:rsid w:val="00AB4CCE"/>
    <w:rsid w:val="00BA1A23"/>
    <w:rsid w:val="00D2492B"/>
    <w:rsid w:val="00D95C4E"/>
    <w:rsid w:val="00EC2E2A"/>
    <w:rsid w:val="00EE39A7"/>
    <w:rsid w:val="00F37BD2"/>
    <w:rsid w:val="00FA6BFF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BDE9C"/>
  <w15:chartTrackingRefBased/>
  <w15:docId w15:val="{EDCF4FE8-A773-4AF6-97DD-00477D51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9A7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9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3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A91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8F3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A9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Microsoft Office User</cp:lastModifiedBy>
  <cp:revision>2</cp:revision>
  <dcterms:created xsi:type="dcterms:W3CDTF">2020-03-23T14:27:00Z</dcterms:created>
  <dcterms:modified xsi:type="dcterms:W3CDTF">2020-03-23T14:27:00Z</dcterms:modified>
</cp:coreProperties>
</file>