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7AC6" w14:textId="77777777" w:rsidR="005409B0" w:rsidRPr="00D97062" w:rsidRDefault="00AE718B" w:rsidP="00D97062">
      <w:pPr>
        <w:spacing w:after="0" w:line="240" w:lineRule="auto"/>
        <w:jc w:val="center"/>
        <w:rPr>
          <w:b/>
          <w:u w:val="single"/>
        </w:rPr>
      </w:pPr>
      <w:r>
        <w:rPr>
          <w:b/>
          <w:u w:val="single"/>
        </w:rPr>
        <w:t>GUÍA REFOR</w:t>
      </w:r>
      <w:r w:rsidR="00D97062" w:rsidRPr="00D97062">
        <w:rPr>
          <w:b/>
          <w:u w:val="single"/>
        </w:rPr>
        <w:t>ZAMIENTO UNIDAD INICIAL</w:t>
      </w:r>
      <w:r w:rsidR="00D97062">
        <w:rPr>
          <w:b/>
          <w:u w:val="single"/>
        </w:rPr>
        <w:t xml:space="preserve"> 7° BÁSICO</w:t>
      </w:r>
    </w:p>
    <w:p w14:paraId="1B0FE9E7" w14:textId="77777777" w:rsidR="00D97062" w:rsidRPr="00D97062" w:rsidRDefault="00D97062" w:rsidP="00D97062">
      <w:pPr>
        <w:spacing w:after="0" w:line="240" w:lineRule="auto"/>
        <w:jc w:val="center"/>
        <w:rPr>
          <w:b/>
          <w:u w:val="single"/>
        </w:rPr>
      </w:pPr>
      <w:r w:rsidRPr="00D97062">
        <w:rPr>
          <w:b/>
          <w:u w:val="single"/>
        </w:rPr>
        <w:t>LENGUA Y LITERATURA</w:t>
      </w:r>
    </w:p>
    <w:p w14:paraId="4C8D1304" w14:textId="77777777" w:rsidR="00D97062" w:rsidRDefault="00D97062" w:rsidP="00D97062">
      <w:pPr>
        <w:spacing w:after="0" w:line="240" w:lineRule="auto"/>
        <w:jc w:val="center"/>
        <w:rPr>
          <w:b/>
          <w:u w:val="single"/>
        </w:rPr>
      </w:pPr>
      <w:r w:rsidRPr="00D97062">
        <w:rPr>
          <w:b/>
          <w:u w:val="single"/>
        </w:rPr>
        <w:t>“HECHOS Y OPINIÓN” Y “COMPRENSIÓN LECTORA”</w:t>
      </w:r>
      <w:bookmarkStart w:id="0" w:name="_GoBack"/>
      <w:bookmarkEnd w:id="0"/>
    </w:p>
    <w:p w14:paraId="5B1F60F6" w14:textId="77777777" w:rsidR="00D97062" w:rsidRDefault="00D97062" w:rsidP="00D97062">
      <w:pPr>
        <w:spacing w:after="0" w:line="240" w:lineRule="auto"/>
        <w:jc w:val="center"/>
        <w:rPr>
          <w:b/>
          <w:u w:val="single"/>
        </w:rPr>
      </w:pPr>
    </w:p>
    <w:p w14:paraId="5DD79568" w14:textId="77777777" w:rsidR="00143505" w:rsidRPr="00143505" w:rsidRDefault="00143505" w:rsidP="00143505">
      <w:pPr>
        <w:spacing w:after="0" w:line="240" w:lineRule="auto"/>
        <w:jc w:val="both"/>
        <w:rPr>
          <w:b/>
        </w:rPr>
      </w:pPr>
      <w:r>
        <w:rPr>
          <w:b/>
        </w:rPr>
        <w:t>Nombre: ________________________________ Curso: ___________ Fecha: _________</w:t>
      </w:r>
    </w:p>
    <w:p w14:paraId="328BA108" w14:textId="77777777" w:rsidR="00D97062" w:rsidRDefault="00D97062" w:rsidP="000C2B2D">
      <w:pPr>
        <w:spacing w:after="0" w:line="240" w:lineRule="auto"/>
        <w:jc w:val="both"/>
        <w:rPr>
          <w:b/>
          <w:u w:val="single"/>
        </w:rPr>
      </w:pPr>
    </w:p>
    <w:p w14:paraId="31AD791D" w14:textId="77777777" w:rsidR="004D604E" w:rsidRDefault="00D97062" w:rsidP="000C2B2D">
      <w:pPr>
        <w:spacing w:after="0" w:line="240" w:lineRule="auto"/>
        <w:jc w:val="both"/>
      </w:pPr>
      <w:r>
        <w:rPr>
          <w:b/>
        </w:rPr>
        <w:t xml:space="preserve">ÍTEM 1 </w:t>
      </w:r>
      <w:r w:rsidR="004D604E">
        <w:rPr>
          <w:b/>
        </w:rPr>
        <w:t xml:space="preserve">TIPOS DE NARRADOR: </w:t>
      </w:r>
      <w:r w:rsidR="000C2B2D">
        <w:t xml:space="preserve">Lee atentamente cada fragmento e </w:t>
      </w:r>
      <w:r w:rsidR="000C2B2D" w:rsidRPr="00143505">
        <w:rPr>
          <w:b/>
        </w:rPr>
        <w:t>indica a qué tipo de narrador corresponde</w:t>
      </w:r>
      <w:r w:rsidR="000C2B2D" w:rsidRPr="00143505">
        <w:t xml:space="preserve"> </w:t>
      </w:r>
      <w:r w:rsidR="000C2B2D">
        <w:t xml:space="preserve">(omnisciente, conocimiento relativo, protagonista o testigo), justificando tu respuesta. </w:t>
      </w:r>
      <w:r w:rsidR="000C2B2D" w:rsidRPr="00143505">
        <w:rPr>
          <w:u w:val="single"/>
        </w:rPr>
        <w:t>Recuerda utilizar la metodología de respuesta trabajada en clases (¿qué?, ¿por qué? y ejemplo).</w:t>
      </w:r>
    </w:p>
    <w:p w14:paraId="670C12C4" w14:textId="77777777" w:rsidR="000C2B2D" w:rsidRDefault="000C2B2D" w:rsidP="004D604E">
      <w:pPr>
        <w:spacing w:after="0" w:line="240" w:lineRule="auto"/>
        <w:jc w:val="both"/>
      </w:pPr>
    </w:p>
    <w:p w14:paraId="5538E31C" w14:textId="77777777" w:rsidR="00327989" w:rsidRPr="008801E8" w:rsidRDefault="008801E8" w:rsidP="00D97062">
      <w:pPr>
        <w:spacing w:after="0" w:line="240" w:lineRule="auto"/>
        <w:jc w:val="both"/>
        <w:rPr>
          <w:rFonts w:cstheme="minorHAnsi"/>
          <w:shd w:val="clear" w:color="auto" w:fill="FFFFFF"/>
        </w:rPr>
      </w:pPr>
      <w:r w:rsidRPr="008801E8">
        <w:rPr>
          <w:rFonts w:cstheme="minorHAnsi"/>
          <w:shd w:val="clear" w:color="auto" w:fill="FFFFFF"/>
        </w:rPr>
        <w:t xml:space="preserve">1. </w:t>
      </w:r>
      <w:r w:rsidR="000C2B2D" w:rsidRPr="008801E8">
        <w:rPr>
          <w:rFonts w:cstheme="minorHAnsi"/>
          <w:shd w:val="clear" w:color="auto" w:fill="FFFFFF"/>
        </w:rPr>
        <w:t>“Estuve durmiendo. Hoy me he despertado pronto. Voy a salir ahora, me siento especialmente motivado para divertirme”</w:t>
      </w:r>
    </w:p>
    <w:p w14:paraId="026D9752" w14:textId="77777777" w:rsidR="000C2B2D" w:rsidRDefault="000C2B2D" w:rsidP="00D97062">
      <w:pPr>
        <w:spacing w:after="0" w:line="240" w:lineRule="auto"/>
        <w:jc w:val="both"/>
        <w:rPr>
          <w:rFonts w:cstheme="minorHAnsi"/>
          <w:color w:val="444444"/>
          <w:shd w:val="clear" w:color="auto" w:fill="FFFFFF"/>
        </w:rPr>
      </w:pPr>
      <w:r>
        <w:rPr>
          <w:rFonts w:cstheme="minorHAnsi"/>
          <w:color w:val="44444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4152D8B7" w14:textId="77777777" w:rsidR="000C2B2D" w:rsidRPr="008801E8" w:rsidRDefault="000C2B2D" w:rsidP="00D97062">
      <w:pPr>
        <w:spacing w:after="0" w:line="240" w:lineRule="auto"/>
        <w:jc w:val="both"/>
        <w:rPr>
          <w:rFonts w:cstheme="minorHAnsi"/>
        </w:rPr>
      </w:pPr>
    </w:p>
    <w:p w14:paraId="2250B99A" w14:textId="77777777" w:rsidR="008801E8" w:rsidRDefault="008801E8" w:rsidP="008801E8">
      <w:pPr>
        <w:spacing w:after="0" w:line="240" w:lineRule="auto"/>
        <w:jc w:val="both"/>
        <w:rPr>
          <w:rFonts w:cstheme="minorHAnsi"/>
          <w:color w:val="444444"/>
          <w:shd w:val="clear" w:color="auto" w:fill="FFFFFF"/>
        </w:rPr>
      </w:pPr>
      <w:r w:rsidRPr="008801E8">
        <w:t xml:space="preserve">2. </w:t>
      </w:r>
      <w:r>
        <w:t>“</w:t>
      </w:r>
      <w:r w:rsidRPr="008801E8">
        <w:t xml:space="preserve">Al cabo de algunos días, y disipado ya el temor del principio, se restableció la calma. En muchas casas un oficial prusiano compartía la mesa de una familia. Algunos, por cortesía o por tener sentimientos delicados, compadecían a los franceses y manifestaban que les repugnaba verse  obligados a </w:t>
      </w:r>
      <w:r>
        <w:t>tomar parte activa en la guerra”</w:t>
      </w:r>
      <w:r w:rsidRPr="008801E8">
        <w:br/>
      </w:r>
      <w:r>
        <w:rPr>
          <w:rFonts w:cstheme="minorHAnsi"/>
          <w:color w:val="44444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0DED209D" w14:textId="77777777" w:rsidR="008801E8" w:rsidRDefault="008801E8" w:rsidP="008801E8">
      <w:pPr>
        <w:jc w:val="both"/>
        <w:rPr>
          <w:rFonts w:cstheme="minorHAnsi"/>
          <w:color w:val="000000"/>
          <w:shd w:val="clear" w:color="auto" w:fill="FFFFFF"/>
        </w:rPr>
      </w:pPr>
      <w:r>
        <w:t xml:space="preserve">3. </w:t>
      </w:r>
      <w:r w:rsidRPr="00737013">
        <w:rPr>
          <w:rFonts w:cstheme="minorHAnsi"/>
          <w:color w:val="000000"/>
          <w:shd w:val="clear" w:color="auto" w:fill="FFFFFF"/>
        </w:rPr>
        <w:t>“Lo esperé sentado en la banca. En ese momento Luis se acercó a María para contarle la verdad. Se veía nervioso, sin embargo, parecía decidido a declararle su amor”.</w:t>
      </w:r>
    </w:p>
    <w:p w14:paraId="5D08EE71" w14:textId="77777777" w:rsidR="008801E8" w:rsidRPr="008801E8" w:rsidRDefault="008801E8" w:rsidP="008801E8">
      <w:pPr>
        <w:jc w:val="both"/>
        <w:rPr>
          <w:rFonts w:cstheme="minorHAnsi"/>
          <w:color w:val="000000"/>
          <w:shd w:val="clear" w:color="auto" w:fill="FFFFFF"/>
        </w:rPr>
      </w:pPr>
      <w:r>
        <w:rPr>
          <w:rFonts w:cstheme="minorHAnsi"/>
          <w:color w:val="44444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3AB042DD" w14:textId="77777777" w:rsidR="008801E8" w:rsidRDefault="008801E8" w:rsidP="008801E8">
      <w:pPr>
        <w:jc w:val="both"/>
      </w:pPr>
      <w:r w:rsidRPr="008801E8">
        <w:t>4. "Entró por la puerta del comedor en el momento en que Esteban comenzaba a trinchar el asado y la reconocieron inmediatamente, a pesar de que hace seis años que no la veían y estaba muy pálida y mucho más anciana"</w:t>
      </w:r>
    </w:p>
    <w:p w14:paraId="1701DBA6" w14:textId="77777777" w:rsidR="008801E8" w:rsidRPr="008801E8" w:rsidRDefault="008801E8" w:rsidP="008801E8">
      <w:pPr>
        <w:jc w:val="both"/>
        <w:rPr>
          <w:rFonts w:cstheme="minorHAnsi"/>
          <w:color w:val="000000"/>
          <w:shd w:val="clear" w:color="auto" w:fill="FFFFFF"/>
        </w:rPr>
      </w:pPr>
      <w:r>
        <w:rPr>
          <w:rFonts w:cstheme="minorHAnsi"/>
          <w:color w:val="44444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3D542E18" w14:textId="77777777" w:rsidR="008801E8" w:rsidRDefault="008801E8" w:rsidP="008801E8">
      <w:pPr>
        <w:spacing w:after="0" w:line="240" w:lineRule="auto"/>
        <w:jc w:val="both"/>
        <w:rPr>
          <w:rFonts w:cstheme="minorHAnsi"/>
          <w:color w:val="444444"/>
          <w:shd w:val="clear" w:color="auto" w:fill="FFFFFF"/>
        </w:rPr>
      </w:pPr>
      <w:r w:rsidRPr="008801E8">
        <w:rPr>
          <w:rFonts w:cstheme="minorHAnsi"/>
        </w:rPr>
        <w:t xml:space="preserve">5. </w:t>
      </w:r>
      <w:r>
        <w:rPr>
          <w:rFonts w:cstheme="minorHAnsi"/>
        </w:rPr>
        <w:t>“</w:t>
      </w:r>
      <w:r w:rsidRPr="008801E8">
        <w:t>El paisaje, sin embargo, parecía haber perdido sus propiedades sensibles, pues donde quiera que pusiera los ojos, don Fernando se veía a sí mismo, se veía en chaqué, en tarro, fumando puros, con una decoración de fondo donde (como en ciertos afiches turísticos) se confundían lo monumentos de las cuatro ciu</w:t>
      </w:r>
      <w:r>
        <w:t>dades más importantes de Europa”</w:t>
      </w:r>
      <w:r w:rsidRPr="008801E8">
        <w:rPr>
          <w:rFonts w:cstheme="minorHAnsi"/>
          <w:color w:val="000000"/>
        </w:rPr>
        <w:br/>
      </w:r>
      <w:r>
        <w:rPr>
          <w:rFonts w:cstheme="minorHAnsi"/>
          <w:color w:val="44444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p>
    <w:p w14:paraId="617930CC" w14:textId="77777777" w:rsidR="008801E8" w:rsidRDefault="008801E8" w:rsidP="008801E8">
      <w:pPr>
        <w:jc w:val="both"/>
        <w:rPr>
          <w:rFonts w:cstheme="minorHAnsi"/>
        </w:rPr>
      </w:pPr>
    </w:p>
    <w:p w14:paraId="0151F966" w14:textId="77777777" w:rsidR="00143505" w:rsidRPr="00143505" w:rsidRDefault="00143505" w:rsidP="008801E8">
      <w:pPr>
        <w:jc w:val="both"/>
        <w:rPr>
          <w:u w:val="single"/>
        </w:rPr>
      </w:pPr>
      <w:r w:rsidRPr="00143505">
        <w:rPr>
          <w:b/>
          <w:noProof/>
          <w:lang w:eastAsia="es-CL"/>
        </w:rPr>
        <w:lastRenderedPageBreak/>
        <mc:AlternateContent>
          <mc:Choice Requires="wps">
            <w:drawing>
              <wp:anchor distT="0" distB="0" distL="114300" distR="114300" simplePos="0" relativeHeight="251659264" behindDoc="1" locked="0" layoutInCell="1" allowOverlap="1" wp14:anchorId="540CE814" wp14:editId="0E303663">
                <wp:simplePos x="0" y="0"/>
                <wp:positionH relativeFrom="column">
                  <wp:posOffset>-184785</wp:posOffset>
                </wp:positionH>
                <wp:positionV relativeFrom="paragraph">
                  <wp:posOffset>455295</wp:posOffset>
                </wp:positionV>
                <wp:extent cx="5981700" cy="48196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5981700" cy="481965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30A40" id="Rectángulo 7" o:spid="_x0000_s1026" style="position:absolute;margin-left:-14.55pt;margin-top:35.85pt;width:471pt;height:3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" fillcolor="white [3201]" strokecolor="#ffc000 [3207]" strokeweight="1pt"/>
            </w:pict>
          </mc:Fallback>
        </mc:AlternateContent>
      </w:r>
      <w:r w:rsidRPr="00143505">
        <w:rPr>
          <w:b/>
        </w:rPr>
        <w:t>ÍTEM 2 COMPRENSIÓN LECTORA:</w:t>
      </w:r>
      <w:r>
        <w:t xml:space="preserve"> Lee atentamente el siguiente texto y responde las preguntas. </w:t>
      </w:r>
      <w:r w:rsidRPr="00143505">
        <w:rPr>
          <w:u w:val="single"/>
        </w:rPr>
        <w:t>Recuerda subrayar el texto y/o anotar indicaciones al costado, si lo consideras necesario.</w:t>
      </w:r>
    </w:p>
    <w:p w14:paraId="40D97820"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Planeta de vida</w:t>
      </w:r>
    </w:p>
    <w:p w14:paraId="71E234B2" w14:textId="77777777" w:rsidR="00143505" w:rsidRPr="00143505" w:rsidRDefault="00143505" w:rsidP="00143505">
      <w:pPr>
        <w:autoSpaceDE w:val="0"/>
        <w:autoSpaceDN w:val="0"/>
        <w:adjustRightInd w:val="0"/>
        <w:spacing w:after="0" w:line="240" w:lineRule="auto"/>
        <w:jc w:val="both"/>
        <w:rPr>
          <w:rFonts w:cstheme="minorHAnsi"/>
        </w:rPr>
      </w:pPr>
    </w:p>
    <w:p w14:paraId="0E0C8A80"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El Sol está rodeado por planetas que giran a su alrededor y forman el Sistema Solar. Permanecen unidos por una fuerza invisible, la gravedad, que atrae unos cuerpos hacia otros. Es la misma fuerza que nos atrae hacia el suelo y evita que nos alejemos flotando. La gravedad del Sol atrae a los planetas y los mantiene en órbita a su alrededor.</w:t>
      </w:r>
    </w:p>
    <w:p w14:paraId="122A1177" w14:textId="77777777" w:rsidR="00143505" w:rsidRDefault="00143505" w:rsidP="00143505">
      <w:pPr>
        <w:autoSpaceDE w:val="0"/>
        <w:autoSpaceDN w:val="0"/>
        <w:adjustRightInd w:val="0"/>
        <w:spacing w:after="0" w:line="240" w:lineRule="auto"/>
        <w:jc w:val="both"/>
        <w:rPr>
          <w:rFonts w:cstheme="minorHAnsi"/>
        </w:rPr>
      </w:pPr>
    </w:p>
    <w:p w14:paraId="72ECC836"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La Tierra es uno de los cuatro planetas más próximos al Sol. Es una bola de roca. En su parte exterior, donde habitamos, la roca es dura y sólida. Pero muy por debajo de nuestros pies, el núcleo interior del centro de la Tierra es de hierro. Está muy caliente y mantiene en estado líquido la parte exterior del núcleo. Por encima de este, está el manto, compuesto de una gruesa capa de roca. La delgada capa superficial sobre la que vivimos recibe el nombre de corteza.</w:t>
      </w:r>
    </w:p>
    <w:p w14:paraId="00C9B27D" w14:textId="77777777" w:rsidR="00143505" w:rsidRDefault="00143505" w:rsidP="00143505">
      <w:pPr>
        <w:autoSpaceDE w:val="0"/>
        <w:autoSpaceDN w:val="0"/>
        <w:adjustRightInd w:val="0"/>
        <w:spacing w:after="0" w:line="240" w:lineRule="auto"/>
        <w:jc w:val="both"/>
        <w:rPr>
          <w:rFonts w:cstheme="minorHAnsi"/>
        </w:rPr>
      </w:pPr>
    </w:p>
    <w:p w14:paraId="54D1040E"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La Tierra es el único planeta en el que hay seres vivos. Vista desde el espacio, es un planeta azul y blanco, con enormes océanos y húmedas masas de nubes. Solo gracias a toda esa agua pueden vivir las personas, los animales y las plantas.</w:t>
      </w:r>
    </w:p>
    <w:p w14:paraId="71957216" w14:textId="77777777" w:rsidR="00143505" w:rsidRDefault="00143505" w:rsidP="00143505">
      <w:pPr>
        <w:autoSpaceDE w:val="0"/>
        <w:autoSpaceDN w:val="0"/>
        <w:adjustRightInd w:val="0"/>
        <w:spacing w:after="0" w:line="240" w:lineRule="auto"/>
        <w:jc w:val="both"/>
        <w:rPr>
          <w:rFonts w:cstheme="minorHAnsi"/>
        </w:rPr>
      </w:pPr>
    </w:p>
    <w:p w14:paraId="0D46BBF8"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El satélite de la Tierra, la Luna, parece ir cambiando de forma a lo largo de un mes. Esto se debe a que refleja la luz del Sol. Vemos la luna llena cuando el lado iluminado por el Sol está orientado hacia la Tierra, y una forma delgada cuando la cara iluminada está orientada en dirección contraria a la Tierra.</w:t>
      </w:r>
    </w:p>
    <w:p w14:paraId="6DA5C3E0" w14:textId="77777777" w:rsidR="00143505" w:rsidRDefault="00143505" w:rsidP="00143505">
      <w:pPr>
        <w:autoSpaceDE w:val="0"/>
        <w:autoSpaceDN w:val="0"/>
        <w:adjustRightInd w:val="0"/>
        <w:spacing w:after="0" w:line="240" w:lineRule="auto"/>
        <w:jc w:val="both"/>
        <w:rPr>
          <w:rFonts w:cstheme="minorHAnsi"/>
        </w:rPr>
      </w:pPr>
    </w:p>
    <w:p w14:paraId="0B585DB7" w14:textId="77777777" w:rsidR="00143505" w:rsidRPr="00143505" w:rsidRDefault="00143505" w:rsidP="00143505">
      <w:pPr>
        <w:autoSpaceDE w:val="0"/>
        <w:autoSpaceDN w:val="0"/>
        <w:adjustRightInd w:val="0"/>
        <w:spacing w:after="0" w:line="240" w:lineRule="auto"/>
        <w:jc w:val="both"/>
        <w:rPr>
          <w:rFonts w:cstheme="minorHAnsi"/>
        </w:rPr>
      </w:pPr>
      <w:r w:rsidRPr="00143505">
        <w:rPr>
          <w:rFonts w:cstheme="minorHAnsi"/>
        </w:rPr>
        <w:t>Los cráteres de la Luna son huellas del impacto de rocas del espacio contra su superficie. Cuando chocan contra la Luna a gran velocidad, dejan una huella en forma de cuenco, empujando parte de la roca hacia fuera hasta formar un anillo de montañas.</w:t>
      </w:r>
    </w:p>
    <w:p w14:paraId="580FFA57" w14:textId="77777777" w:rsidR="00143505" w:rsidRDefault="00143505" w:rsidP="00143505">
      <w:pPr>
        <w:autoSpaceDE w:val="0"/>
        <w:autoSpaceDN w:val="0"/>
        <w:adjustRightInd w:val="0"/>
        <w:spacing w:after="0" w:line="240" w:lineRule="auto"/>
        <w:rPr>
          <w:rFonts w:ascii="FranklinGothic-Book" w:hAnsi="FranklinGothic-Book" w:cs="FranklinGothic-Book"/>
          <w:sz w:val="20"/>
          <w:szCs w:val="20"/>
        </w:rPr>
      </w:pPr>
    </w:p>
    <w:p w14:paraId="7803B2AB" w14:textId="77777777" w:rsidR="00143505" w:rsidRDefault="00143505" w:rsidP="00143505">
      <w:pPr>
        <w:autoSpaceDE w:val="0"/>
        <w:autoSpaceDN w:val="0"/>
        <w:adjustRightInd w:val="0"/>
        <w:spacing w:after="0" w:line="240" w:lineRule="auto"/>
        <w:jc w:val="right"/>
        <w:rPr>
          <w:rFonts w:ascii="FranklinGothic-BookOblique" w:hAnsi="FranklinGothic-BookOblique" w:cs="FranklinGothic-BookOblique"/>
          <w:i/>
          <w:iCs/>
          <w:sz w:val="20"/>
          <w:szCs w:val="20"/>
        </w:rPr>
      </w:pPr>
      <w:r>
        <w:rPr>
          <w:rFonts w:ascii="FranklinGothic-Book" w:hAnsi="FranklinGothic-Book" w:cs="FranklinGothic-Book"/>
          <w:sz w:val="20"/>
          <w:szCs w:val="20"/>
        </w:rPr>
        <w:t xml:space="preserve">S. Becklake, </w:t>
      </w:r>
      <w:r>
        <w:rPr>
          <w:rFonts w:ascii="FranklinGothic-BookOblique" w:hAnsi="FranklinGothic-BookOblique" w:cs="FranklinGothic-BookOblique"/>
          <w:i/>
          <w:iCs/>
          <w:sz w:val="20"/>
          <w:szCs w:val="20"/>
        </w:rPr>
        <w:t>100 cosas que deberías saber sobre el espacio.</w:t>
      </w:r>
    </w:p>
    <w:p w14:paraId="40EA4CDF" w14:textId="77777777" w:rsidR="00143505" w:rsidRDefault="00143505" w:rsidP="00143505">
      <w:pPr>
        <w:jc w:val="right"/>
        <w:rPr>
          <w:rFonts w:ascii="FranklinGothic-Book" w:hAnsi="FranklinGothic-Book" w:cs="FranklinGothic-Book"/>
          <w:sz w:val="20"/>
          <w:szCs w:val="20"/>
        </w:rPr>
      </w:pPr>
      <w:r>
        <w:rPr>
          <w:rFonts w:ascii="FranklinGothic-Book" w:hAnsi="FranklinGothic-Book" w:cs="FranklinGothic-Book"/>
          <w:sz w:val="20"/>
          <w:szCs w:val="20"/>
        </w:rPr>
        <w:t>Ed. Susaeta. (Texto adaptado).</w:t>
      </w:r>
    </w:p>
    <w:p w14:paraId="7793DF80" w14:textId="77777777" w:rsidR="00143505" w:rsidRDefault="00143505" w:rsidP="00143505">
      <w:pPr>
        <w:jc w:val="right"/>
        <w:rPr>
          <w:rFonts w:ascii="FranklinGothic-Book" w:hAnsi="FranklinGothic-Book" w:cs="FranklinGothic-Book"/>
          <w:sz w:val="20"/>
          <w:szCs w:val="20"/>
        </w:rPr>
      </w:pPr>
    </w:p>
    <w:p w14:paraId="7EF21F31" w14:textId="77777777" w:rsidR="00143505" w:rsidRDefault="00143505" w:rsidP="00143505">
      <w:pPr>
        <w:autoSpaceDE w:val="0"/>
        <w:autoSpaceDN w:val="0"/>
        <w:adjustRightInd w:val="0"/>
        <w:spacing w:after="0" w:line="240" w:lineRule="auto"/>
        <w:rPr>
          <w:rFonts w:cstheme="minorHAnsi"/>
        </w:rPr>
      </w:pPr>
      <w:r w:rsidRPr="00143505">
        <w:rPr>
          <w:rFonts w:cstheme="minorHAnsi"/>
        </w:rPr>
        <w:t>1. Fíjate en la estructura del texto y di de qué tres astros nos habla y en qué párrafos lo hace.</w:t>
      </w:r>
    </w:p>
    <w:p w14:paraId="29A39802" w14:textId="77777777" w:rsidR="00143505" w:rsidRPr="00143505" w:rsidRDefault="00143505" w:rsidP="00143505">
      <w:pPr>
        <w:autoSpaceDE w:val="0"/>
        <w:autoSpaceDN w:val="0"/>
        <w:adjustRightInd w:val="0"/>
        <w:spacing w:after="0" w:line="240" w:lineRule="auto"/>
        <w:rPr>
          <w:rFonts w:cstheme="minorHAnsi"/>
        </w:rPr>
      </w:pPr>
    </w:p>
    <w:p w14:paraId="040B4C49"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 xml:space="preserve">..................................................................... </w:t>
      </w:r>
      <w:r>
        <w:rPr>
          <w:rFonts w:cstheme="minorHAnsi"/>
        </w:rPr>
        <w:tab/>
      </w:r>
      <w:r w:rsidRPr="00143505">
        <w:rPr>
          <w:rFonts w:cstheme="minorHAnsi"/>
        </w:rPr>
        <w:t>Párrafos: ..................</w:t>
      </w:r>
    </w:p>
    <w:p w14:paraId="407A51E7"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 xml:space="preserve">..................................................................... </w:t>
      </w:r>
      <w:r>
        <w:rPr>
          <w:rFonts w:cstheme="minorHAnsi"/>
        </w:rPr>
        <w:tab/>
      </w:r>
      <w:r w:rsidRPr="00143505">
        <w:rPr>
          <w:rFonts w:cstheme="minorHAnsi"/>
        </w:rPr>
        <w:t>Párrafos: ..................</w:t>
      </w:r>
    </w:p>
    <w:p w14:paraId="2FA4EC67" w14:textId="77777777" w:rsidR="00143505" w:rsidRPr="00143505" w:rsidRDefault="00143505" w:rsidP="00143505">
      <w:pPr>
        <w:jc w:val="both"/>
        <w:rPr>
          <w:rFonts w:cstheme="minorHAnsi"/>
        </w:rPr>
      </w:pPr>
      <w:r w:rsidRPr="00143505">
        <w:rPr>
          <w:rFonts w:cstheme="minorHAnsi"/>
        </w:rPr>
        <w:t xml:space="preserve">..................................................................... </w:t>
      </w:r>
      <w:r w:rsidRPr="00143505">
        <w:rPr>
          <w:rFonts w:cstheme="minorHAnsi"/>
        </w:rPr>
        <w:tab/>
        <w:t>Párrafos: ..................</w:t>
      </w:r>
    </w:p>
    <w:p w14:paraId="650DEAF5"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2. ¿Te parece casual el orden en que son tratados los tres astros? ¿Por qué?</w:t>
      </w:r>
    </w:p>
    <w:p w14:paraId="61FB940A" w14:textId="77777777" w:rsidR="00143505" w:rsidRDefault="00143505" w:rsidP="00143505">
      <w:pPr>
        <w:autoSpaceDE w:val="0"/>
        <w:autoSpaceDN w:val="0"/>
        <w:adjustRightInd w:val="0"/>
        <w:spacing w:after="0" w:line="240" w:lineRule="auto"/>
        <w:rPr>
          <w:rFonts w:cstheme="minorHAnsi"/>
        </w:rPr>
      </w:pPr>
      <w:r w:rsidRPr="00143505">
        <w:rPr>
          <w:rFonts w:cstheme="minorHAnsi"/>
        </w:rPr>
        <w:t>.............................................................................................................................................................................................................................................................................................................................................................................................</w:t>
      </w:r>
      <w:r>
        <w:rPr>
          <w:rFonts w:cstheme="minorHAnsi"/>
        </w:rPr>
        <w:t>................................................................................................</w:t>
      </w:r>
    </w:p>
    <w:p w14:paraId="0B6B3813" w14:textId="77777777" w:rsidR="00143505" w:rsidRDefault="00143505" w:rsidP="00143505">
      <w:pPr>
        <w:autoSpaceDE w:val="0"/>
        <w:autoSpaceDN w:val="0"/>
        <w:adjustRightInd w:val="0"/>
        <w:spacing w:after="0" w:line="240" w:lineRule="auto"/>
        <w:rPr>
          <w:rFonts w:cstheme="minorHAnsi"/>
        </w:rPr>
      </w:pPr>
    </w:p>
    <w:p w14:paraId="2B52EEB8" w14:textId="77777777" w:rsidR="00143505" w:rsidRDefault="00143505" w:rsidP="00143505">
      <w:pPr>
        <w:autoSpaceDE w:val="0"/>
        <w:autoSpaceDN w:val="0"/>
        <w:adjustRightInd w:val="0"/>
        <w:spacing w:after="0" w:line="240" w:lineRule="auto"/>
        <w:rPr>
          <w:rFonts w:cstheme="minorHAnsi"/>
        </w:rPr>
      </w:pPr>
    </w:p>
    <w:p w14:paraId="279CDD11" w14:textId="77777777" w:rsidR="00143505" w:rsidRDefault="00143505" w:rsidP="00143505">
      <w:pPr>
        <w:autoSpaceDE w:val="0"/>
        <w:autoSpaceDN w:val="0"/>
        <w:adjustRightInd w:val="0"/>
        <w:spacing w:after="0" w:line="240" w:lineRule="auto"/>
        <w:rPr>
          <w:rFonts w:cstheme="minorHAnsi"/>
        </w:rPr>
      </w:pPr>
    </w:p>
    <w:p w14:paraId="47D98EF2" w14:textId="77777777" w:rsidR="00143505" w:rsidRDefault="00143505" w:rsidP="00143505">
      <w:pPr>
        <w:autoSpaceDE w:val="0"/>
        <w:autoSpaceDN w:val="0"/>
        <w:adjustRightInd w:val="0"/>
        <w:spacing w:after="0" w:line="240" w:lineRule="auto"/>
        <w:rPr>
          <w:rFonts w:cstheme="minorHAnsi"/>
        </w:rPr>
      </w:pPr>
    </w:p>
    <w:p w14:paraId="004DB57B" w14:textId="77777777" w:rsidR="00143505" w:rsidRPr="00143505" w:rsidRDefault="00143505" w:rsidP="00143505">
      <w:pPr>
        <w:autoSpaceDE w:val="0"/>
        <w:autoSpaceDN w:val="0"/>
        <w:adjustRightInd w:val="0"/>
        <w:spacing w:after="0" w:line="240" w:lineRule="auto"/>
        <w:rPr>
          <w:rFonts w:cstheme="minorHAnsi"/>
        </w:rPr>
      </w:pPr>
      <w:r>
        <w:rPr>
          <w:rFonts w:cstheme="minorHAnsi"/>
        </w:rPr>
        <w:t xml:space="preserve">3. </w:t>
      </w:r>
      <w:r w:rsidRPr="00143505">
        <w:rPr>
          <w:rFonts w:cstheme="minorHAnsi"/>
        </w:rPr>
        <w:t>Contesta a las siguientes preguntas:</w:t>
      </w:r>
    </w:p>
    <w:p w14:paraId="4037E1D0" w14:textId="77777777" w:rsidR="00143505" w:rsidRDefault="00143505" w:rsidP="00143505">
      <w:pPr>
        <w:autoSpaceDE w:val="0"/>
        <w:autoSpaceDN w:val="0"/>
        <w:adjustRightInd w:val="0"/>
        <w:spacing w:after="0" w:line="240" w:lineRule="auto"/>
        <w:rPr>
          <w:rFonts w:cstheme="minorHAnsi"/>
        </w:rPr>
      </w:pPr>
    </w:p>
    <w:p w14:paraId="3ADEAFE5"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a) Según el texto, ¿qué es lo que permite que haya vida en la Tierra?</w:t>
      </w:r>
    </w:p>
    <w:p w14:paraId="0C0EC96C"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2E51F6EC" w14:textId="77777777" w:rsidR="00143505" w:rsidRDefault="00143505" w:rsidP="00143505">
      <w:pPr>
        <w:autoSpaceDE w:val="0"/>
        <w:autoSpaceDN w:val="0"/>
        <w:adjustRightInd w:val="0"/>
        <w:spacing w:after="0" w:line="240" w:lineRule="auto"/>
        <w:rPr>
          <w:rFonts w:cstheme="minorHAnsi"/>
        </w:rPr>
      </w:pPr>
    </w:p>
    <w:p w14:paraId="197A888A"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b) ¿De qué está compuesto el interior de la Tierra?</w:t>
      </w:r>
    </w:p>
    <w:p w14:paraId="0CD4D095"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5B528B51" w14:textId="77777777" w:rsidR="00143505" w:rsidRDefault="00143505" w:rsidP="00143505">
      <w:pPr>
        <w:autoSpaceDE w:val="0"/>
        <w:autoSpaceDN w:val="0"/>
        <w:adjustRightInd w:val="0"/>
        <w:spacing w:after="0" w:line="240" w:lineRule="auto"/>
        <w:rPr>
          <w:rFonts w:cstheme="minorHAnsi"/>
        </w:rPr>
      </w:pPr>
    </w:p>
    <w:p w14:paraId="08B77C32"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c) ¿Qué hace la fuerza de la gravedad en el Sistema Solar?</w:t>
      </w:r>
    </w:p>
    <w:p w14:paraId="02242E82"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4118E860"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739778BA" w14:textId="77777777" w:rsidR="00143505" w:rsidRDefault="00143505" w:rsidP="00143505">
      <w:pPr>
        <w:autoSpaceDE w:val="0"/>
        <w:autoSpaceDN w:val="0"/>
        <w:adjustRightInd w:val="0"/>
        <w:spacing w:after="0" w:line="240" w:lineRule="auto"/>
        <w:rPr>
          <w:rFonts w:cstheme="minorHAnsi"/>
        </w:rPr>
      </w:pPr>
    </w:p>
    <w:p w14:paraId="14FF5DDA"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d) ¿Cómo se han formado los anillos de montañas de la Luna?</w:t>
      </w:r>
    </w:p>
    <w:p w14:paraId="23C0256D"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1D68870A" w14:textId="77777777" w:rsidR="00143505" w:rsidRDefault="00143505" w:rsidP="00143505">
      <w:pPr>
        <w:autoSpaceDE w:val="0"/>
        <w:autoSpaceDN w:val="0"/>
        <w:adjustRightInd w:val="0"/>
        <w:spacing w:after="0" w:line="240" w:lineRule="auto"/>
        <w:rPr>
          <w:rFonts w:cstheme="minorHAnsi"/>
        </w:rPr>
      </w:pPr>
      <w:r w:rsidRPr="00143505">
        <w:rPr>
          <w:rFonts w:cstheme="minorHAnsi"/>
        </w:rPr>
        <w:t>....................................................................................................................................................</w:t>
      </w:r>
    </w:p>
    <w:p w14:paraId="4E114633" w14:textId="77777777" w:rsidR="00143505" w:rsidRDefault="00143505" w:rsidP="00143505">
      <w:pPr>
        <w:autoSpaceDE w:val="0"/>
        <w:autoSpaceDN w:val="0"/>
        <w:adjustRightInd w:val="0"/>
        <w:spacing w:after="0" w:line="240" w:lineRule="auto"/>
        <w:rPr>
          <w:rFonts w:cstheme="minorHAnsi"/>
        </w:rPr>
      </w:pPr>
    </w:p>
    <w:p w14:paraId="07BEFBE1"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4. Escribe los nombres de las diferentes capas de la esfera terrestre comenzando por la que pisamos:</w:t>
      </w:r>
    </w:p>
    <w:p w14:paraId="44D1A90D" w14:textId="77777777" w:rsidR="00143505" w:rsidRPr="00143505" w:rsidRDefault="00143505" w:rsidP="00143505">
      <w:pPr>
        <w:autoSpaceDE w:val="0"/>
        <w:autoSpaceDN w:val="0"/>
        <w:adjustRightInd w:val="0"/>
        <w:spacing w:after="0" w:line="240" w:lineRule="auto"/>
        <w:rPr>
          <w:rFonts w:cstheme="minorHAnsi"/>
        </w:rPr>
      </w:pPr>
    </w:p>
    <w:p w14:paraId="3A4F280C" w14:textId="77777777" w:rsidR="00143505" w:rsidRDefault="00143505" w:rsidP="00143505">
      <w:pPr>
        <w:autoSpaceDE w:val="0"/>
        <w:autoSpaceDN w:val="0"/>
        <w:adjustRightInd w:val="0"/>
        <w:spacing w:after="0" w:line="240" w:lineRule="auto"/>
        <w:rPr>
          <w:rFonts w:cstheme="minorHAnsi"/>
        </w:rPr>
      </w:pPr>
      <w:r w:rsidRPr="00143505">
        <w:rPr>
          <w:rFonts w:cstheme="minorHAnsi"/>
        </w:rPr>
        <w:t xml:space="preserve">1: ................................... </w:t>
      </w:r>
      <w:r>
        <w:rPr>
          <w:rFonts w:cstheme="minorHAnsi"/>
        </w:rPr>
        <w:tab/>
      </w:r>
      <w:r w:rsidRPr="00143505">
        <w:rPr>
          <w:rFonts w:cstheme="minorHAnsi"/>
        </w:rPr>
        <w:t xml:space="preserve">2: ................................... </w:t>
      </w:r>
      <w:r>
        <w:rPr>
          <w:rFonts w:cstheme="minorHAnsi"/>
        </w:rPr>
        <w:tab/>
      </w:r>
      <w:r w:rsidRPr="00143505">
        <w:rPr>
          <w:rFonts w:cstheme="minorHAnsi"/>
        </w:rPr>
        <w:t>3: ...................................</w:t>
      </w:r>
    </w:p>
    <w:p w14:paraId="09C0236A" w14:textId="77777777" w:rsidR="00143505" w:rsidRDefault="00143505" w:rsidP="00143505">
      <w:pPr>
        <w:autoSpaceDE w:val="0"/>
        <w:autoSpaceDN w:val="0"/>
        <w:adjustRightInd w:val="0"/>
        <w:spacing w:after="0" w:line="240" w:lineRule="auto"/>
        <w:rPr>
          <w:rFonts w:cstheme="minorHAnsi"/>
        </w:rPr>
      </w:pPr>
    </w:p>
    <w:p w14:paraId="2B1B3ED3"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5. Responde con tus palabras a la siguiente pregunta: ¿Cuándo vemos la luna llena?</w:t>
      </w:r>
    </w:p>
    <w:p w14:paraId="4F45E9A9"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4821DD66"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56376633" w14:textId="77777777" w:rsidR="00143505" w:rsidRDefault="00143505" w:rsidP="00143505">
      <w:pPr>
        <w:autoSpaceDE w:val="0"/>
        <w:autoSpaceDN w:val="0"/>
        <w:adjustRightInd w:val="0"/>
        <w:spacing w:after="0" w:line="240" w:lineRule="auto"/>
        <w:rPr>
          <w:rFonts w:cstheme="minorHAnsi"/>
        </w:rPr>
      </w:pPr>
      <w:r w:rsidRPr="00143505">
        <w:rPr>
          <w:rFonts w:cstheme="minorHAnsi"/>
        </w:rPr>
        <w:t>....................................................................................................................................................</w:t>
      </w:r>
    </w:p>
    <w:p w14:paraId="26588BB2"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2DF3E4FC"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00A46FAB"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3F5C979D"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5E31271E"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1EB6A156" w14:textId="77777777" w:rsidR="00143505" w:rsidRPr="00143505" w:rsidRDefault="00143505" w:rsidP="00143505">
      <w:pPr>
        <w:autoSpaceDE w:val="0"/>
        <w:autoSpaceDN w:val="0"/>
        <w:adjustRightInd w:val="0"/>
        <w:spacing w:after="0" w:line="240" w:lineRule="auto"/>
        <w:rPr>
          <w:rFonts w:cstheme="minorHAnsi"/>
        </w:rPr>
      </w:pPr>
      <w:r w:rsidRPr="00143505">
        <w:rPr>
          <w:rFonts w:cstheme="minorHAnsi"/>
        </w:rPr>
        <w:t>....................................................................................................................................................</w:t>
      </w:r>
    </w:p>
    <w:p w14:paraId="5F58283F" w14:textId="77777777" w:rsidR="00143505" w:rsidRPr="00143505" w:rsidRDefault="00143505" w:rsidP="00143505">
      <w:pPr>
        <w:autoSpaceDE w:val="0"/>
        <w:autoSpaceDN w:val="0"/>
        <w:adjustRightInd w:val="0"/>
        <w:spacing w:after="0" w:line="240" w:lineRule="auto"/>
        <w:rPr>
          <w:rFonts w:cstheme="minorHAnsi"/>
        </w:rPr>
      </w:pPr>
    </w:p>
    <w:sectPr w:rsidR="00143505" w:rsidRPr="001435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6BBB" w14:textId="77777777" w:rsidR="00D00480" w:rsidRDefault="00D00480" w:rsidP="00D97062">
      <w:pPr>
        <w:spacing w:after="0" w:line="240" w:lineRule="auto"/>
      </w:pPr>
      <w:r>
        <w:separator/>
      </w:r>
    </w:p>
  </w:endnote>
  <w:endnote w:type="continuationSeparator" w:id="0">
    <w:p w14:paraId="07014EAC" w14:textId="77777777" w:rsidR="00D00480" w:rsidRDefault="00D00480" w:rsidP="00D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Gothic-Book">
    <w:altName w:val="Calibri"/>
    <w:panose1 w:val="020B0604020202020204"/>
    <w:charset w:val="00"/>
    <w:family w:val="auto"/>
    <w:notTrueType/>
    <w:pitch w:val="default"/>
    <w:sig w:usb0="00000003" w:usb1="00000000" w:usb2="00000000" w:usb3="00000000" w:csb0="00000001" w:csb1="00000000"/>
  </w:font>
  <w:font w:name="FranklinGothic-BookOblique">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360614"/>
      <w:docPartObj>
        <w:docPartGallery w:val="Page Numbers (Bottom of Page)"/>
        <w:docPartUnique/>
      </w:docPartObj>
    </w:sdtPr>
    <w:sdtEndPr/>
    <w:sdtContent>
      <w:p w14:paraId="2A44891E" w14:textId="77777777" w:rsidR="00143505" w:rsidRDefault="00143505">
        <w:pPr>
          <w:pStyle w:val="Piedepgina"/>
          <w:jc w:val="center"/>
        </w:pPr>
        <w:r>
          <w:fldChar w:fldCharType="begin"/>
        </w:r>
        <w:r>
          <w:instrText>PAGE   \* MERGEFORMAT</w:instrText>
        </w:r>
        <w:r>
          <w:fldChar w:fldCharType="separate"/>
        </w:r>
        <w:r w:rsidR="00620FB8" w:rsidRPr="00620FB8">
          <w:rPr>
            <w:noProof/>
            <w:lang w:val="es-ES"/>
          </w:rPr>
          <w:t>2</w:t>
        </w:r>
        <w:r>
          <w:fldChar w:fldCharType="end"/>
        </w:r>
      </w:p>
    </w:sdtContent>
  </w:sdt>
  <w:p w14:paraId="224D1666" w14:textId="77777777" w:rsidR="00AE718B" w:rsidRDefault="00AE7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002D" w14:textId="77777777" w:rsidR="00D00480" w:rsidRDefault="00D00480" w:rsidP="00D97062">
      <w:pPr>
        <w:spacing w:after="0" w:line="240" w:lineRule="auto"/>
      </w:pPr>
      <w:r>
        <w:separator/>
      </w:r>
    </w:p>
  </w:footnote>
  <w:footnote w:type="continuationSeparator" w:id="0">
    <w:p w14:paraId="7FF7EC5D" w14:textId="77777777" w:rsidR="00D00480" w:rsidRDefault="00D00480" w:rsidP="00D9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E0A1" w14:textId="3E620D22" w:rsidR="00D97062" w:rsidRDefault="00143F9B">
    <w:pPr>
      <w:pStyle w:val="Encabezado"/>
    </w:pPr>
    <w:r>
      <w:rPr>
        <w:noProof/>
      </w:rPr>
      <w:drawing>
        <wp:inline distT="0" distB="0" distL="0" distR="0" wp14:anchorId="529EAC9D" wp14:editId="57DEA32C">
          <wp:extent cx="2476071" cy="60963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png"/>
                  <pic:cNvPicPr/>
                </pic:nvPicPr>
                <pic:blipFill>
                  <a:blip r:embed="rId1">
                    <a:extLst>
                      <a:ext uri="{28A0092B-C50C-407E-A947-70E740481C1C}">
                        <a14:useLocalDpi xmlns:a14="http://schemas.microsoft.com/office/drawing/2010/main" val="0"/>
                      </a:ext>
                    </a:extLst>
                  </a:blip>
                  <a:stretch>
                    <a:fillRect/>
                  </a:stretch>
                </pic:blipFill>
                <pic:spPr>
                  <a:xfrm>
                    <a:off x="0" y="0"/>
                    <a:ext cx="2491763" cy="6135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62"/>
    <w:rsid w:val="000402DA"/>
    <w:rsid w:val="000C2B2D"/>
    <w:rsid w:val="00143505"/>
    <w:rsid w:val="00143F9B"/>
    <w:rsid w:val="002B2F70"/>
    <w:rsid w:val="00327989"/>
    <w:rsid w:val="004D604E"/>
    <w:rsid w:val="005409B0"/>
    <w:rsid w:val="00620FB8"/>
    <w:rsid w:val="006744CC"/>
    <w:rsid w:val="008801E8"/>
    <w:rsid w:val="00AE718B"/>
    <w:rsid w:val="00D00480"/>
    <w:rsid w:val="00D97062"/>
    <w:rsid w:val="00F01F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ED13"/>
  <w15:chartTrackingRefBased/>
  <w15:docId w15:val="{ABCA55D5-F2EB-44EA-879F-323B84F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062"/>
  </w:style>
  <w:style w:type="paragraph" w:styleId="Piedepgina">
    <w:name w:val="footer"/>
    <w:basedOn w:val="Normal"/>
    <w:link w:val="PiedepginaCar"/>
    <w:uiPriority w:val="99"/>
    <w:unhideWhenUsed/>
    <w:rsid w:val="00D97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062"/>
  </w:style>
  <w:style w:type="character" w:styleId="Hipervnculo">
    <w:name w:val="Hyperlink"/>
    <w:basedOn w:val="Fuentedeprrafopredeter"/>
    <w:uiPriority w:val="99"/>
    <w:semiHidden/>
    <w:unhideWhenUsed/>
    <w:rsid w:val="0088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1C63-55B9-8247-995E-C2ADAAA0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Microsoft Office User</cp:lastModifiedBy>
  <cp:revision>2</cp:revision>
  <dcterms:created xsi:type="dcterms:W3CDTF">2020-03-23T14:12:00Z</dcterms:created>
  <dcterms:modified xsi:type="dcterms:W3CDTF">2020-03-23T14:12:00Z</dcterms:modified>
</cp:coreProperties>
</file>